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b/>
          <w:sz w:val="36"/>
          <w:szCs w:val="28"/>
          <w:u w:val="single"/>
        </w:rPr>
      </w:pPr>
      <w:r w:rsidRPr="00657B83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drawing>
          <wp:anchor distT="36576" distB="36576" distL="36576" distR="36576" simplePos="0" relativeHeight="251658240" behindDoc="0" locked="0" layoutInCell="1" allowOverlap="1" wp14:anchorId="6DD07958" wp14:editId="71CC20AC">
            <wp:simplePos x="0" y="0"/>
            <wp:positionH relativeFrom="margin">
              <wp:align>left</wp:align>
            </wp:positionH>
            <wp:positionV relativeFrom="paragraph">
              <wp:posOffset>13335</wp:posOffset>
            </wp:positionV>
            <wp:extent cx="1685925" cy="1059399"/>
            <wp:effectExtent l="0" t="0" r="0" b="7620"/>
            <wp:wrapSquare wrapText="bothSides"/>
            <wp:docPr id="2" name="Picture 2" descr="pixi maths l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xi maths lo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1841" r="3610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0593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DF9">
        <w:rPr>
          <w:rFonts w:ascii="Arial" w:hAnsi="Arial" w:cs="Arial"/>
          <w:b/>
          <w:noProof/>
          <w:color w:val="auto"/>
          <w:kern w:val="0"/>
          <w:sz w:val="36"/>
          <w:szCs w:val="28"/>
          <w:u w:val="single"/>
          <w14:cntxtAlts w14:val="0"/>
        </w:rPr>
        <w:t>Inequalities</w:t>
      </w:r>
      <w:r w:rsidR="008717DA">
        <w:rPr>
          <w:rFonts w:ascii="Arial" w:hAnsi="Arial" w:cs="Arial"/>
          <w:b/>
          <w:sz w:val="36"/>
          <w:szCs w:val="28"/>
          <w:u w:val="single"/>
        </w:rPr>
        <w:t xml:space="preserve"> </w:t>
      </w:r>
      <w:r w:rsidR="00E15959">
        <w:rPr>
          <w:rFonts w:ascii="Arial" w:hAnsi="Arial" w:cs="Arial"/>
          <w:b/>
          <w:sz w:val="36"/>
          <w:szCs w:val="28"/>
          <w:u w:val="single"/>
        </w:rPr>
        <w:t>(F)</w:t>
      </w:r>
    </w:p>
    <w:p w:rsidR="00657B83" w:rsidRPr="00657B83" w:rsidRDefault="00657B83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</w:p>
    <w:p w:rsidR="00657B83" w:rsidRPr="00657B83" w:rsidRDefault="00F85439" w:rsidP="00657B83">
      <w:pPr>
        <w:pStyle w:val="NoSpacing"/>
        <w:ind w:firstLine="720"/>
        <w:rPr>
          <w:rFonts w:ascii="Arial" w:hAnsi="Arial" w:cs="Arial"/>
          <w:sz w:val="36"/>
          <w:szCs w:val="28"/>
          <w:u w:val="single"/>
        </w:rPr>
      </w:pPr>
      <w:r>
        <w:rPr>
          <w:rFonts w:ascii="Arial" w:hAnsi="Arial" w:cs="Arial"/>
          <w:sz w:val="36"/>
          <w:szCs w:val="28"/>
          <w:u w:val="single"/>
        </w:rPr>
        <w:t>Post</w:t>
      </w:r>
      <w:bookmarkStart w:id="0" w:name="_GoBack"/>
      <w:bookmarkEnd w:id="0"/>
      <w:r w:rsidR="00657B83" w:rsidRPr="00657B83">
        <w:rPr>
          <w:rFonts w:ascii="Arial" w:hAnsi="Arial" w:cs="Arial"/>
          <w:sz w:val="36"/>
          <w:szCs w:val="28"/>
          <w:u w:val="single"/>
        </w:rPr>
        <w:t>-Intervention Assessment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Name: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Class: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36"/>
          <w:szCs w:val="28"/>
        </w:rPr>
      </w:pPr>
      <w:r w:rsidRPr="00657B83">
        <w:rPr>
          <w:rFonts w:ascii="Arial" w:hAnsi="Arial" w:cs="Arial"/>
          <w:sz w:val="36"/>
          <w:szCs w:val="28"/>
        </w:rPr>
        <w:t>Date:</w:t>
      </w:r>
      <w:r w:rsidRPr="00657B83">
        <w:rPr>
          <w:rFonts w:ascii="Arial" w:hAnsi="Arial" w:cs="Arial"/>
          <w:sz w:val="36"/>
          <w:szCs w:val="28"/>
        </w:rPr>
        <w:tab/>
        <w:t>_______________________________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  <w:r w:rsidRPr="00657B83">
        <w:rPr>
          <w:rFonts w:ascii="Arial" w:hAnsi="Arial" w:cs="Arial"/>
          <w:sz w:val="28"/>
          <w:szCs w:val="28"/>
        </w:rPr>
        <w:t> </w:t>
      </w: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657B83" w:rsidRPr="00657B83" w:rsidRDefault="00657B83" w:rsidP="00657B83">
      <w:pPr>
        <w:pStyle w:val="NoSpacing"/>
        <w:rPr>
          <w:rFonts w:ascii="Arial" w:hAnsi="Arial" w:cs="Arial"/>
          <w:sz w:val="28"/>
          <w:szCs w:val="28"/>
        </w:rPr>
      </w:pPr>
    </w:p>
    <w:tbl>
      <w:tblPr>
        <w:tblW w:w="10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6803"/>
        <w:gridCol w:w="1701"/>
      </w:tblGrid>
      <w:tr w:rsidR="00DD3910" w:rsidRPr="00657B83" w:rsidTr="00077DDA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Question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Objective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  <w:r w:rsidRPr="00657B83">
              <w:rPr>
                <w:rFonts w:ascii="Arial" w:hAnsi="Arial" w:cs="Arial"/>
                <w:b/>
                <w:sz w:val="28"/>
                <w:szCs w:val="28"/>
              </w:rPr>
              <w:t>RAG </w:t>
            </w:r>
          </w:p>
        </w:tc>
      </w:tr>
      <w:tr w:rsidR="00DD3910" w:rsidRPr="00657B83" w:rsidTr="00077DDA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1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D3910" w:rsidRPr="00657B83" w:rsidRDefault="00492CC4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Represent a set of solutions on a number line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D3910" w:rsidRPr="00657B83" w:rsidTr="00077DDA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  <w:r>
              <w:rPr>
                <w:rFonts w:ascii="Arial" w:hAnsi="Arial" w:cs="Arial"/>
                <w:sz w:val="28"/>
                <w:szCs w:val="28"/>
              </w:rPr>
              <w:t>2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6F775F" w:rsidRPr="00657B83" w:rsidRDefault="00492CC4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Solve linear inequalities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DD3910" w:rsidRPr="00657B83" w:rsidTr="00077DDA">
        <w:trPr>
          <w:trHeight w:val="567"/>
        </w:trPr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 xml:space="preserve"> 3</w:t>
            </w:r>
          </w:p>
        </w:tc>
        <w:tc>
          <w:tcPr>
            <w:tcW w:w="6803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:rsidR="00DD3910" w:rsidRPr="00657B83" w:rsidRDefault="00492CC4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Represent linear inequalities graphically</w:t>
            </w:r>
          </w:p>
        </w:tc>
        <w:tc>
          <w:tcPr>
            <w:tcW w:w="1701" w:type="dxa"/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:rsidR="00DD3910" w:rsidRPr="00657B83" w:rsidRDefault="00DD3910" w:rsidP="00077DDA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657B83">
              <w:rPr>
                <w:rFonts w:ascii="Arial" w:hAnsi="Arial" w:cs="Arial"/>
                <w:sz w:val="28"/>
                <w:szCs w:val="28"/>
              </w:rPr>
              <w:t> </w:t>
            </w:r>
          </w:p>
        </w:tc>
      </w:tr>
    </w:tbl>
    <w:p w:rsidR="0047411E" w:rsidRDefault="0047411E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BE41F9" w:rsidRPr="00BE41F9" w:rsidRDefault="00657B83" w:rsidP="00BE41F9">
      <w:pPr>
        <w:pStyle w:val="NoSpacing"/>
        <w:rPr>
          <w:rFonts w:ascii="Arial" w:hAnsi="Arial" w:cs="Arial"/>
          <w:bCs/>
          <w:color w:val="000000" w:themeColor="text1"/>
          <w:sz w:val="28"/>
          <w:szCs w:val="24"/>
        </w:rPr>
      </w:pPr>
      <w:r>
        <w:br w:type="page"/>
      </w:r>
      <w:r w:rsidR="002141A6" w:rsidRPr="008933C6">
        <w:rPr>
          <w:rFonts w:ascii="Arial" w:hAnsi="Arial" w:cs="Arial"/>
          <w:b/>
          <w:bCs/>
          <w:sz w:val="28"/>
          <w:szCs w:val="28"/>
        </w:rPr>
        <w:lastRenderedPageBreak/>
        <w:t>1.</w:t>
      </w:r>
      <w:r w:rsidR="002141A6" w:rsidRPr="00492CC4">
        <w:rPr>
          <w:rFonts w:ascii="Arial" w:hAnsi="Arial" w:cs="Arial"/>
          <w:sz w:val="32"/>
          <w:szCs w:val="28"/>
        </w:rPr>
        <w:tab/>
      </w:r>
      <w:r w:rsidR="00BE41F9" w:rsidRPr="00BE41F9">
        <w:rPr>
          <w:rFonts w:ascii="Arial" w:hAnsi="Arial" w:cs="Arial"/>
          <w:bCs/>
          <w:color w:val="000000" w:themeColor="text1"/>
          <w:sz w:val="28"/>
          <w:szCs w:val="24"/>
        </w:rPr>
        <w:t xml:space="preserve">–4 &lt; </w:t>
      </w:r>
      <w:r w:rsidR="00BE41F9" w:rsidRPr="00BE41F9">
        <w:rPr>
          <w:rFonts w:ascii="Arial" w:hAnsi="Arial" w:cs="Arial"/>
          <w:bCs/>
          <w:i/>
          <w:iCs/>
          <w:color w:val="000000" w:themeColor="text1"/>
          <w:sz w:val="28"/>
          <w:szCs w:val="24"/>
        </w:rPr>
        <w:t xml:space="preserve">n </w:t>
      </w:r>
      <w:r w:rsidR="00BE41F9" w:rsidRPr="00BE41F9">
        <w:rPr>
          <w:rFonts w:ascii="Arial" w:hAnsi="Arial" w:cs="Arial"/>
          <w:bCs/>
          <w:color w:val="000000" w:themeColor="text1"/>
          <w:sz w:val="28"/>
          <w:szCs w:val="24"/>
        </w:rPr>
        <w:t>≤ 1</w:t>
      </w:r>
    </w:p>
    <w:p w:rsidR="00BE41F9" w:rsidRPr="00BE41F9" w:rsidRDefault="00BE41F9" w:rsidP="00BE41F9">
      <w:pPr>
        <w:pStyle w:val="NoSpacing"/>
        <w:ind w:firstLine="720"/>
        <w:rPr>
          <w:rFonts w:ascii="Arial" w:hAnsi="Arial" w:cs="Arial"/>
          <w:bCs/>
          <w:color w:val="000000" w:themeColor="text1"/>
          <w:sz w:val="28"/>
          <w:szCs w:val="24"/>
        </w:rPr>
      </w:pPr>
      <w:r w:rsidRPr="00BE41F9">
        <w:rPr>
          <w:rFonts w:ascii="Arial" w:hAnsi="Arial" w:cs="Arial"/>
          <w:bCs/>
          <w:i/>
          <w:iCs/>
          <w:color w:val="000000" w:themeColor="text1"/>
          <w:sz w:val="28"/>
          <w:szCs w:val="24"/>
        </w:rPr>
        <w:t xml:space="preserve">n </w:t>
      </w:r>
      <w:r w:rsidRPr="00BE41F9">
        <w:rPr>
          <w:rFonts w:ascii="Arial" w:hAnsi="Arial" w:cs="Arial"/>
          <w:bCs/>
          <w:color w:val="000000" w:themeColor="text1"/>
          <w:sz w:val="28"/>
          <w:szCs w:val="24"/>
        </w:rPr>
        <w:t>is an integer.</w:t>
      </w:r>
    </w:p>
    <w:p w:rsidR="00BE41F9" w:rsidRPr="00BE41F9" w:rsidRDefault="00BE41F9" w:rsidP="00BE41F9">
      <w:pPr>
        <w:pStyle w:val="NoSpacing"/>
        <w:ind w:firstLine="720"/>
        <w:rPr>
          <w:rFonts w:ascii="Arial" w:hAnsi="Arial" w:cs="Arial"/>
          <w:bCs/>
          <w:color w:val="000000" w:themeColor="text1"/>
          <w:sz w:val="28"/>
          <w:szCs w:val="24"/>
        </w:rPr>
      </w:pPr>
      <w:r w:rsidRPr="00BE41F9">
        <w:rPr>
          <w:rFonts w:ascii="Arial" w:hAnsi="Arial" w:cs="Arial"/>
          <w:bCs/>
          <w:color w:val="000000" w:themeColor="text1"/>
          <w:sz w:val="28"/>
          <w:szCs w:val="24"/>
        </w:rPr>
        <w:t xml:space="preserve">(a) </w:t>
      </w:r>
      <w:r w:rsidRPr="00BE41F9">
        <w:rPr>
          <w:rFonts w:ascii="Arial" w:hAnsi="Arial" w:cs="Arial"/>
          <w:bCs/>
          <w:color w:val="000000" w:themeColor="text1"/>
          <w:sz w:val="28"/>
          <w:szCs w:val="24"/>
        </w:rPr>
        <w:tab/>
        <w:t xml:space="preserve">Write down all the possible values of </w:t>
      </w:r>
      <w:r w:rsidRPr="00BE41F9">
        <w:rPr>
          <w:rFonts w:ascii="Arial" w:hAnsi="Arial" w:cs="Arial"/>
          <w:bCs/>
          <w:i/>
          <w:iCs/>
          <w:color w:val="000000" w:themeColor="text1"/>
          <w:sz w:val="28"/>
          <w:szCs w:val="24"/>
        </w:rPr>
        <w:t>n</w:t>
      </w:r>
      <w:r w:rsidRPr="00BE41F9">
        <w:rPr>
          <w:rFonts w:ascii="Arial" w:hAnsi="Arial" w:cs="Arial"/>
          <w:bCs/>
          <w:color w:val="000000" w:themeColor="text1"/>
          <w:sz w:val="28"/>
          <w:szCs w:val="24"/>
        </w:rPr>
        <w:t>.</w:t>
      </w:r>
    </w:p>
    <w:p w:rsidR="00BE41F9" w:rsidRPr="00BE41F9" w:rsidRDefault="00BE41F9" w:rsidP="00BE41F9">
      <w:pPr>
        <w:pStyle w:val="NoSpacing"/>
        <w:rPr>
          <w:rFonts w:ascii="Arial" w:hAnsi="Arial" w:cs="Arial"/>
          <w:bCs/>
          <w:color w:val="000000" w:themeColor="text1"/>
          <w:sz w:val="28"/>
          <w:szCs w:val="24"/>
        </w:rPr>
      </w:pPr>
      <w:r w:rsidRPr="00BE41F9">
        <w:rPr>
          <w:rFonts w:ascii="Arial" w:hAnsi="Arial" w:cs="Arial"/>
          <w:bCs/>
          <w:color w:val="000000" w:themeColor="text1"/>
          <w:sz w:val="28"/>
          <w:szCs w:val="24"/>
        </w:rPr>
        <w:t> </w:t>
      </w:r>
    </w:p>
    <w:p w:rsidR="00BE41F9" w:rsidRPr="00BE41F9" w:rsidRDefault="00BE41F9" w:rsidP="00BE41F9">
      <w:pPr>
        <w:pStyle w:val="NoSpacing"/>
        <w:jc w:val="right"/>
        <w:rPr>
          <w:rFonts w:ascii="Arial" w:hAnsi="Arial" w:cs="Arial"/>
          <w:sz w:val="28"/>
          <w:szCs w:val="28"/>
        </w:rPr>
      </w:pPr>
      <w:r w:rsidRPr="00BE41F9">
        <w:rPr>
          <w:rFonts w:ascii="Arial" w:hAnsi="Arial" w:cs="Arial"/>
          <w:sz w:val="28"/>
          <w:szCs w:val="28"/>
        </w:rPr>
        <w:t>…........................................................</w:t>
      </w:r>
    </w:p>
    <w:p w:rsidR="00BE41F9" w:rsidRPr="00BE41F9" w:rsidRDefault="00BE41F9" w:rsidP="00BE41F9">
      <w:pPr>
        <w:pStyle w:val="NoSpacing"/>
        <w:jc w:val="right"/>
        <w:rPr>
          <w:rFonts w:ascii="Arial" w:hAnsi="Arial" w:cs="Arial"/>
          <w:bCs/>
          <w:color w:val="000000" w:themeColor="text1"/>
          <w:sz w:val="28"/>
          <w:szCs w:val="24"/>
        </w:rPr>
      </w:pPr>
      <w:r w:rsidRPr="00BE41F9">
        <w:rPr>
          <w:rFonts w:ascii="Arial" w:hAnsi="Arial" w:cs="Arial"/>
          <w:b/>
          <w:bCs/>
          <w:color w:val="000000" w:themeColor="text1"/>
          <w:sz w:val="28"/>
          <w:szCs w:val="24"/>
        </w:rPr>
        <w:t xml:space="preserve"> </w:t>
      </w:r>
    </w:p>
    <w:p w:rsidR="00BE41F9" w:rsidRPr="00BE41F9" w:rsidRDefault="00BE41F9" w:rsidP="00BE41F9">
      <w:pPr>
        <w:pStyle w:val="NoSpacing"/>
        <w:ind w:firstLine="720"/>
        <w:rPr>
          <w:rFonts w:ascii="Arial" w:hAnsi="Arial" w:cs="Arial"/>
          <w:bCs/>
          <w:color w:val="000000" w:themeColor="text1"/>
          <w:sz w:val="28"/>
          <w:szCs w:val="24"/>
        </w:rPr>
      </w:pPr>
      <w:r w:rsidRPr="00BE41F9">
        <w:rPr>
          <w:rFonts w:ascii="Arial" w:hAnsi="Arial" w:cs="Arial"/>
          <w:bCs/>
          <w:color w:val="000000" w:themeColor="text1"/>
          <w:sz w:val="28"/>
          <w:szCs w:val="24"/>
        </w:rPr>
        <w:t xml:space="preserve">(b) </w:t>
      </w:r>
      <w:r w:rsidRPr="00BE41F9">
        <w:rPr>
          <w:rFonts w:ascii="Arial" w:hAnsi="Arial" w:cs="Arial"/>
          <w:bCs/>
          <w:color w:val="000000" w:themeColor="text1"/>
          <w:sz w:val="28"/>
          <w:szCs w:val="24"/>
        </w:rPr>
        <w:tab/>
        <w:t>Write down the inequalities represented on the number line.</w:t>
      </w:r>
    </w:p>
    <w:p w:rsidR="00BE41F9" w:rsidRPr="00BE41F9" w:rsidRDefault="00BE41F9" w:rsidP="00BE41F9">
      <w:pPr>
        <w:pStyle w:val="NoSpacing"/>
        <w:ind w:left="720" w:firstLine="720"/>
        <w:rPr>
          <w:rFonts w:ascii="Arial" w:hAnsi="Arial" w:cs="Arial"/>
          <w:bCs/>
          <w:color w:val="000000" w:themeColor="text1"/>
          <w:sz w:val="28"/>
          <w:szCs w:val="24"/>
        </w:rPr>
      </w:pPr>
      <w:r w:rsidRPr="00BE41F9">
        <w:rPr>
          <w:rFonts w:ascii="Arial" w:hAnsi="Arial" w:cs="Arial"/>
          <w:bCs/>
          <w:noProof/>
          <w:color w:val="000000" w:themeColor="text1"/>
          <w:sz w:val="28"/>
          <w:szCs w:val="24"/>
        </w:rPr>
        <w:drawing>
          <wp:inline distT="0" distB="0" distL="0" distR="0" wp14:anchorId="1E18AF93" wp14:editId="3414505A">
            <wp:extent cx="4629150" cy="80010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1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1F9" w:rsidRPr="00BE41F9" w:rsidRDefault="00BE41F9" w:rsidP="00BE41F9">
      <w:pPr>
        <w:pStyle w:val="NoSpacing"/>
        <w:rPr>
          <w:rFonts w:ascii="Arial" w:hAnsi="Arial" w:cs="Arial"/>
          <w:bCs/>
          <w:color w:val="000000" w:themeColor="text1"/>
          <w:sz w:val="28"/>
          <w:szCs w:val="24"/>
        </w:rPr>
      </w:pPr>
      <w:r w:rsidRPr="00BE41F9">
        <w:rPr>
          <w:rFonts w:ascii="Arial" w:hAnsi="Arial" w:cs="Arial"/>
          <w:bCs/>
          <w:color w:val="000000" w:themeColor="text1"/>
          <w:sz w:val="28"/>
          <w:szCs w:val="24"/>
        </w:rPr>
        <w:t>  </w:t>
      </w:r>
    </w:p>
    <w:p w:rsidR="00BE41F9" w:rsidRPr="00BE41F9" w:rsidRDefault="00BE41F9" w:rsidP="00BE41F9">
      <w:pPr>
        <w:pStyle w:val="NoSpacing"/>
        <w:jc w:val="right"/>
        <w:rPr>
          <w:rFonts w:ascii="Arial" w:hAnsi="Arial" w:cs="Arial"/>
          <w:sz w:val="28"/>
          <w:szCs w:val="28"/>
        </w:rPr>
      </w:pPr>
      <w:r w:rsidRPr="00BE41F9">
        <w:rPr>
          <w:rFonts w:ascii="Arial" w:hAnsi="Arial" w:cs="Arial"/>
          <w:sz w:val="28"/>
          <w:szCs w:val="28"/>
        </w:rPr>
        <w:t>…........................................................</w:t>
      </w:r>
    </w:p>
    <w:p w:rsidR="000235B9" w:rsidRPr="00492CC4" w:rsidRDefault="000235B9" w:rsidP="00492CC4">
      <w:pPr>
        <w:pStyle w:val="NoSpacing"/>
        <w:rPr>
          <w:rFonts w:ascii="Arial" w:hAnsi="Arial" w:cs="Arial"/>
          <w:bCs/>
          <w:sz w:val="32"/>
          <w:szCs w:val="28"/>
        </w:rPr>
      </w:pPr>
    </w:p>
    <w:p w:rsidR="00744D58" w:rsidRPr="00744D58" w:rsidRDefault="00492CC4" w:rsidP="00744D58">
      <w:pPr>
        <w:pStyle w:val="NoSpacing"/>
        <w:rPr>
          <w:rFonts w:ascii="Arial" w:hAnsi="Arial" w:cs="Arial"/>
          <w:sz w:val="28"/>
          <w:szCs w:val="28"/>
        </w:rPr>
      </w:pPr>
      <w:r w:rsidRPr="00492CC4">
        <w:rPr>
          <w:rFonts w:ascii="Arial" w:hAnsi="Arial" w:cs="Arial"/>
          <w:b/>
          <w:color w:val="000000" w:themeColor="text1"/>
          <w:sz w:val="28"/>
          <w:szCs w:val="24"/>
        </w:rPr>
        <w:t>2</w:t>
      </w:r>
      <w:r>
        <w:rPr>
          <w:rFonts w:ascii="Arial" w:hAnsi="Arial" w:cs="Arial"/>
          <w:color w:val="000000" w:themeColor="text1"/>
          <w:sz w:val="28"/>
          <w:szCs w:val="24"/>
        </w:rPr>
        <w:t>.</w:t>
      </w:r>
      <w:r>
        <w:rPr>
          <w:rFonts w:ascii="Arial" w:hAnsi="Arial" w:cs="Arial"/>
          <w:color w:val="000000" w:themeColor="text1"/>
          <w:sz w:val="28"/>
          <w:szCs w:val="24"/>
        </w:rPr>
        <w:tab/>
      </w:r>
      <w:r w:rsidR="00744D58" w:rsidRPr="00744D58">
        <w:rPr>
          <w:rFonts w:ascii="Arial" w:hAnsi="Arial" w:cs="Arial"/>
          <w:sz w:val="28"/>
          <w:szCs w:val="28"/>
        </w:rPr>
        <w:t>Solve 5</w:t>
      </w:r>
      <w:r w:rsidR="00744D58" w:rsidRPr="00744D58">
        <w:rPr>
          <w:rFonts w:ascii="Arial" w:hAnsi="Arial" w:cs="Arial"/>
          <w:i/>
          <w:iCs/>
          <w:sz w:val="28"/>
          <w:szCs w:val="28"/>
        </w:rPr>
        <w:t>x</w:t>
      </w:r>
      <w:r w:rsidR="00744D58" w:rsidRPr="00744D58">
        <w:rPr>
          <w:rFonts w:ascii="Arial" w:hAnsi="Arial" w:cs="Arial"/>
          <w:sz w:val="28"/>
          <w:szCs w:val="28"/>
        </w:rPr>
        <w:t xml:space="preserve"> + 3 &gt; 19</w:t>
      </w:r>
    </w:p>
    <w:p w:rsidR="00744D58" w:rsidRPr="00744D58" w:rsidRDefault="00744D58" w:rsidP="00744D58">
      <w:pPr>
        <w:pStyle w:val="NoSpacing"/>
        <w:rPr>
          <w:rFonts w:ascii="Arial" w:hAnsi="Arial" w:cs="Arial"/>
          <w:sz w:val="28"/>
          <w:szCs w:val="28"/>
        </w:rPr>
      </w:pPr>
    </w:p>
    <w:p w:rsidR="00744D58" w:rsidRPr="00744D58" w:rsidRDefault="00744D58" w:rsidP="00744D58">
      <w:pPr>
        <w:pStyle w:val="NoSpacing"/>
        <w:rPr>
          <w:rFonts w:ascii="Arial" w:hAnsi="Arial" w:cs="Arial"/>
          <w:sz w:val="28"/>
          <w:szCs w:val="28"/>
        </w:rPr>
      </w:pPr>
    </w:p>
    <w:p w:rsidR="00744D58" w:rsidRPr="00744D58" w:rsidRDefault="00744D58" w:rsidP="00744D58">
      <w:pPr>
        <w:pStyle w:val="NoSpacing"/>
        <w:rPr>
          <w:rFonts w:ascii="Arial" w:hAnsi="Arial" w:cs="Arial"/>
          <w:sz w:val="28"/>
          <w:szCs w:val="28"/>
        </w:rPr>
      </w:pPr>
    </w:p>
    <w:p w:rsidR="00744D58" w:rsidRDefault="00744D58" w:rsidP="00744D58">
      <w:pPr>
        <w:pStyle w:val="NoSpacing"/>
        <w:rPr>
          <w:rFonts w:ascii="Arial" w:hAnsi="Arial" w:cs="Arial"/>
          <w:sz w:val="28"/>
          <w:szCs w:val="28"/>
        </w:rPr>
      </w:pPr>
    </w:p>
    <w:p w:rsidR="00744D58" w:rsidRDefault="00744D58" w:rsidP="00744D58">
      <w:pPr>
        <w:pStyle w:val="NoSpacing"/>
        <w:rPr>
          <w:rFonts w:ascii="Arial" w:hAnsi="Arial" w:cs="Arial"/>
          <w:sz w:val="28"/>
          <w:szCs w:val="28"/>
        </w:rPr>
      </w:pPr>
    </w:p>
    <w:p w:rsidR="00744D58" w:rsidRDefault="00744D58" w:rsidP="00744D58">
      <w:pPr>
        <w:pStyle w:val="NoSpacing"/>
        <w:rPr>
          <w:rFonts w:ascii="Arial" w:hAnsi="Arial" w:cs="Arial"/>
          <w:sz w:val="28"/>
          <w:szCs w:val="28"/>
        </w:rPr>
      </w:pPr>
    </w:p>
    <w:p w:rsidR="00744D58" w:rsidRDefault="00744D58" w:rsidP="00744D58">
      <w:pPr>
        <w:pStyle w:val="NoSpacing"/>
        <w:rPr>
          <w:rFonts w:ascii="Arial" w:hAnsi="Arial" w:cs="Arial"/>
          <w:sz w:val="28"/>
          <w:szCs w:val="28"/>
        </w:rPr>
      </w:pPr>
    </w:p>
    <w:p w:rsidR="00744D58" w:rsidRDefault="00744D58" w:rsidP="00744D58">
      <w:pPr>
        <w:pStyle w:val="NoSpacing"/>
        <w:rPr>
          <w:rFonts w:ascii="Arial" w:hAnsi="Arial" w:cs="Arial"/>
          <w:sz w:val="28"/>
          <w:szCs w:val="28"/>
        </w:rPr>
      </w:pPr>
    </w:p>
    <w:p w:rsidR="00744D58" w:rsidRDefault="00744D58" w:rsidP="00744D58">
      <w:pPr>
        <w:pStyle w:val="NoSpacing"/>
        <w:rPr>
          <w:rFonts w:ascii="Arial" w:hAnsi="Arial" w:cs="Arial"/>
          <w:sz w:val="28"/>
          <w:szCs w:val="28"/>
        </w:rPr>
      </w:pPr>
    </w:p>
    <w:p w:rsidR="00744D58" w:rsidRDefault="00744D58" w:rsidP="00744D58">
      <w:pPr>
        <w:pStyle w:val="NoSpacing"/>
        <w:rPr>
          <w:rFonts w:ascii="Arial" w:hAnsi="Arial" w:cs="Arial"/>
          <w:sz w:val="28"/>
          <w:szCs w:val="28"/>
        </w:rPr>
      </w:pPr>
    </w:p>
    <w:p w:rsidR="00744D58" w:rsidRDefault="00744D58" w:rsidP="00744D58">
      <w:pPr>
        <w:pStyle w:val="NoSpacing"/>
        <w:rPr>
          <w:rFonts w:ascii="Arial" w:hAnsi="Arial" w:cs="Arial"/>
          <w:sz w:val="28"/>
          <w:szCs w:val="28"/>
        </w:rPr>
      </w:pPr>
    </w:p>
    <w:p w:rsidR="00744D58" w:rsidRDefault="00744D58" w:rsidP="00744D58">
      <w:pPr>
        <w:pStyle w:val="NoSpacing"/>
        <w:rPr>
          <w:rFonts w:ascii="Arial" w:hAnsi="Arial" w:cs="Arial"/>
          <w:sz w:val="28"/>
          <w:szCs w:val="28"/>
        </w:rPr>
      </w:pPr>
    </w:p>
    <w:p w:rsidR="00744D58" w:rsidRDefault="00744D58" w:rsidP="00744D58">
      <w:pPr>
        <w:pStyle w:val="NoSpacing"/>
        <w:rPr>
          <w:rFonts w:ascii="Arial" w:hAnsi="Arial" w:cs="Arial"/>
          <w:sz w:val="28"/>
          <w:szCs w:val="28"/>
        </w:rPr>
      </w:pPr>
    </w:p>
    <w:p w:rsidR="00744D58" w:rsidRDefault="00744D58" w:rsidP="00744D58">
      <w:pPr>
        <w:pStyle w:val="NoSpacing"/>
        <w:rPr>
          <w:rFonts w:ascii="Arial" w:hAnsi="Arial" w:cs="Arial"/>
          <w:sz w:val="28"/>
          <w:szCs w:val="28"/>
        </w:rPr>
      </w:pPr>
    </w:p>
    <w:p w:rsidR="00744D58" w:rsidRPr="00744D58" w:rsidRDefault="00744D58" w:rsidP="00744D58">
      <w:pPr>
        <w:pStyle w:val="NoSpacing"/>
        <w:rPr>
          <w:rFonts w:ascii="Arial" w:hAnsi="Arial" w:cs="Arial"/>
          <w:sz w:val="28"/>
          <w:szCs w:val="28"/>
        </w:rPr>
      </w:pPr>
    </w:p>
    <w:p w:rsidR="00744D58" w:rsidRPr="00744D58" w:rsidRDefault="00744D58" w:rsidP="00744D58">
      <w:pPr>
        <w:pStyle w:val="NoSpacing"/>
        <w:rPr>
          <w:rFonts w:ascii="Arial" w:hAnsi="Arial" w:cs="Arial"/>
          <w:sz w:val="28"/>
          <w:szCs w:val="28"/>
        </w:rPr>
      </w:pPr>
    </w:p>
    <w:p w:rsidR="00744D58" w:rsidRPr="00744D58" w:rsidRDefault="00744D58" w:rsidP="00744D58">
      <w:pPr>
        <w:pStyle w:val="NoSpacing"/>
        <w:rPr>
          <w:rFonts w:ascii="Arial" w:hAnsi="Arial" w:cs="Arial"/>
          <w:sz w:val="28"/>
          <w:szCs w:val="28"/>
        </w:rPr>
      </w:pPr>
    </w:p>
    <w:p w:rsidR="00744D58" w:rsidRPr="00744D58" w:rsidRDefault="00744D58" w:rsidP="00744D58">
      <w:pPr>
        <w:pStyle w:val="NoSpacing"/>
        <w:rPr>
          <w:rFonts w:ascii="Arial" w:hAnsi="Arial" w:cs="Arial"/>
          <w:sz w:val="28"/>
          <w:szCs w:val="28"/>
        </w:rPr>
      </w:pPr>
    </w:p>
    <w:p w:rsidR="00744D58" w:rsidRPr="00744D58" w:rsidRDefault="00744D58" w:rsidP="00744D58">
      <w:pPr>
        <w:pStyle w:val="NoSpacing"/>
        <w:rPr>
          <w:rFonts w:ascii="Arial" w:hAnsi="Arial" w:cs="Arial"/>
          <w:sz w:val="28"/>
          <w:szCs w:val="28"/>
        </w:rPr>
      </w:pPr>
    </w:p>
    <w:p w:rsidR="00744D58" w:rsidRPr="00744D58" w:rsidRDefault="00744D58" w:rsidP="00744D58">
      <w:pPr>
        <w:pStyle w:val="NoSpacing"/>
        <w:rPr>
          <w:rFonts w:ascii="Arial" w:hAnsi="Arial" w:cs="Arial"/>
          <w:sz w:val="28"/>
          <w:szCs w:val="28"/>
        </w:rPr>
      </w:pPr>
    </w:p>
    <w:p w:rsidR="00744D58" w:rsidRPr="00744D58" w:rsidRDefault="00744D58" w:rsidP="00744D58">
      <w:pPr>
        <w:pStyle w:val="NoSpacing"/>
        <w:jc w:val="right"/>
        <w:rPr>
          <w:rFonts w:ascii="Arial" w:hAnsi="Arial" w:cs="Arial"/>
          <w:bCs/>
          <w:sz w:val="28"/>
          <w:szCs w:val="28"/>
        </w:rPr>
      </w:pPr>
      <w:r w:rsidRPr="00744D58">
        <w:rPr>
          <w:rFonts w:ascii="Arial" w:hAnsi="Arial" w:cs="Arial"/>
          <w:sz w:val="28"/>
          <w:szCs w:val="28"/>
        </w:rPr>
        <w:t> </w:t>
      </w:r>
      <w:r w:rsidRPr="00744D58">
        <w:rPr>
          <w:rFonts w:ascii="Arial" w:hAnsi="Arial" w:cs="Arial"/>
          <w:bCs/>
          <w:sz w:val="28"/>
          <w:szCs w:val="28"/>
        </w:rPr>
        <w:t>...........................................................</w:t>
      </w:r>
    </w:p>
    <w:p w:rsidR="00744D58" w:rsidRDefault="00C22EAD" w:rsidP="00657B83">
      <w:pPr>
        <w:pStyle w:val="NoSpacing"/>
        <w:rPr>
          <w:rFonts w:ascii="Arial" w:hAnsi="Arial" w:cs="Arial"/>
          <w:color w:val="000000" w:themeColor="text1"/>
          <w:sz w:val="28"/>
          <w:szCs w:val="28"/>
        </w:rPr>
      </w:pPr>
      <w:r w:rsidRPr="00744D58">
        <w:rPr>
          <w:rFonts w:ascii="Arial" w:hAnsi="Arial" w:cs="Arial"/>
          <w:color w:val="000000" w:themeColor="text1"/>
          <w:sz w:val="28"/>
          <w:szCs w:val="28"/>
        </w:rPr>
        <w:br/>
      </w:r>
      <w:r w:rsidR="00744D58">
        <w:rPr>
          <w:rFonts w:ascii="Arial" w:hAnsi="Arial" w:cs="Arial"/>
          <w:color w:val="000000" w:themeColor="text1"/>
          <w:sz w:val="28"/>
          <w:szCs w:val="28"/>
        </w:rPr>
        <w:br w:type="page"/>
      </w:r>
    </w:p>
    <w:p w:rsidR="00B12FAC" w:rsidRPr="00B12FAC" w:rsidRDefault="00744D58" w:rsidP="00B12FAC">
      <w:pPr>
        <w:pStyle w:val="NoSpacing"/>
        <w:rPr>
          <w:rFonts w:ascii="Arial" w:hAnsi="Arial" w:cs="Arial"/>
          <w:bCs/>
          <w:sz w:val="28"/>
          <w:szCs w:val="28"/>
        </w:rPr>
      </w:pPr>
      <w:r w:rsidRPr="00744D58">
        <w:rPr>
          <w:rFonts w:ascii="Arial" w:hAnsi="Arial" w:cs="Arial"/>
          <w:b/>
          <w:color w:val="000000" w:themeColor="text1"/>
          <w:sz w:val="28"/>
          <w:szCs w:val="28"/>
        </w:rPr>
        <w:lastRenderedPageBreak/>
        <w:t>3</w:t>
      </w:r>
      <w:r>
        <w:rPr>
          <w:rFonts w:ascii="Arial" w:hAnsi="Arial" w:cs="Arial"/>
          <w:color w:val="000000" w:themeColor="text1"/>
          <w:sz w:val="28"/>
          <w:szCs w:val="28"/>
        </w:rPr>
        <w:t>.</w:t>
      </w:r>
      <w:r>
        <w:rPr>
          <w:rFonts w:ascii="Arial" w:hAnsi="Arial" w:cs="Arial"/>
          <w:color w:val="000000" w:themeColor="text1"/>
          <w:sz w:val="28"/>
          <w:szCs w:val="28"/>
        </w:rPr>
        <w:tab/>
      </w:r>
      <w:r w:rsidR="00B12FAC" w:rsidRPr="00B12FAC">
        <w:rPr>
          <w:rFonts w:ascii="Arial" w:hAnsi="Arial" w:cs="Arial"/>
          <w:bCs/>
          <w:sz w:val="28"/>
          <w:szCs w:val="28"/>
        </w:rPr>
        <w:t>On the grid below, show by shading, the region defined by the inequalities</w:t>
      </w:r>
    </w:p>
    <w:p w:rsidR="00B12FAC" w:rsidRPr="00B12FAC" w:rsidRDefault="00B12FAC" w:rsidP="00B12FAC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  <w:r w:rsidRPr="00B12FAC">
        <w:rPr>
          <w:rFonts w:ascii="Arial" w:hAnsi="Arial" w:cs="Arial"/>
          <w:bCs/>
          <w:sz w:val="28"/>
          <w:szCs w:val="28"/>
        </w:rPr>
        <w:br/>
      </w:r>
      <w:r w:rsidRPr="00B12FAC">
        <w:rPr>
          <w:rFonts w:ascii="Arial" w:hAnsi="Arial" w:cs="Arial"/>
          <w:bCs/>
          <w:i/>
          <w:iCs/>
          <w:sz w:val="28"/>
          <w:szCs w:val="28"/>
        </w:rPr>
        <w:t>x</w:t>
      </w:r>
      <w:r w:rsidRPr="00B12FAC">
        <w:rPr>
          <w:rFonts w:ascii="Arial" w:hAnsi="Arial" w:cs="Arial"/>
          <w:bCs/>
          <w:sz w:val="28"/>
          <w:szCs w:val="28"/>
        </w:rPr>
        <w:t xml:space="preserve"> + </w:t>
      </w:r>
      <w:r w:rsidRPr="00B12FAC">
        <w:rPr>
          <w:rFonts w:ascii="Arial" w:hAnsi="Arial" w:cs="Arial"/>
          <w:bCs/>
          <w:i/>
          <w:iCs/>
          <w:sz w:val="28"/>
          <w:szCs w:val="28"/>
        </w:rPr>
        <w:t>y</w:t>
      </w:r>
      <w:r w:rsidRPr="00B12FAC">
        <w:rPr>
          <w:rFonts w:ascii="Arial" w:hAnsi="Arial" w:cs="Arial"/>
          <w:bCs/>
          <w:sz w:val="28"/>
          <w:szCs w:val="28"/>
        </w:rPr>
        <w:t xml:space="preserve"> &lt; 6                               </w:t>
      </w:r>
      <w:r w:rsidRPr="00B12FAC">
        <w:rPr>
          <w:rFonts w:ascii="Arial" w:hAnsi="Arial" w:cs="Arial"/>
          <w:bCs/>
          <w:i/>
          <w:iCs/>
          <w:sz w:val="28"/>
          <w:szCs w:val="28"/>
        </w:rPr>
        <w:t>x</w:t>
      </w:r>
      <w:r w:rsidRPr="00B12FAC">
        <w:rPr>
          <w:rFonts w:ascii="Arial" w:hAnsi="Arial" w:cs="Arial"/>
          <w:bCs/>
          <w:sz w:val="28"/>
          <w:szCs w:val="28"/>
        </w:rPr>
        <w:t xml:space="preserve"> &gt; − 1                               </w:t>
      </w:r>
      <w:r w:rsidRPr="00B12FAC">
        <w:rPr>
          <w:rFonts w:ascii="Arial" w:hAnsi="Arial" w:cs="Arial"/>
          <w:bCs/>
          <w:i/>
          <w:iCs/>
          <w:sz w:val="28"/>
          <w:szCs w:val="28"/>
        </w:rPr>
        <w:t>y</w:t>
      </w:r>
      <w:r w:rsidRPr="00B12FAC">
        <w:rPr>
          <w:rFonts w:ascii="Arial" w:hAnsi="Arial" w:cs="Arial"/>
          <w:bCs/>
          <w:sz w:val="28"/>
          <w:szCs w:val="28"/>
        </w:rPr>
        <w:t xml:space="preserve"> &gt; 2</w:t>
      </w:r>
    </w:p>
    <w:p w:rsidR="00B12FAC" w:rsidRPr="00B12FAC" w:rsidRDefault="00B12FAC" w:rsidP="00B12FAC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  <w:r w:rsidRPr="00B12FAC">
        <w:rPr>
          <w:rFonts w:ascii="Arial" w:hAnsi="Arial" w:cs="Arial"/>
          <w:bCs/>
          <w:sz w:val="28"/>
          <w:szCs w:val="28"/>
        </w:rPr>
        <w:br/>
        <w:t>Mark this region with the letter R.</w:t>
      </w:r>
    </w:p>
    <w:p w:rsidR="00B12FAC" w:rsidRPr="00B12FAC" w:rsidRDefault="00B12FAC" w:rsidP="00B12FAC">
      <w:pPr>
        <w:pStyle w:val="NoSpacing"/>
        <w:ind w:left="720"/>
        <w:rPr>
          <w:rFonts w:ascii="Arial" w:hAnsi="Arial" w:cs="Arial"/>
          <w:bCs/>
          <w:sz w:val="28"/>
          <w:szCs w:val="28"/>
        </w:rPr>
      </w:pPr>
      <w:r w:rsidRPr="00B12FAC">
        <w:rPr>
          <w:rFonts w:ascii="Arial" w:hAnsi="Arial" w:cs="Arial"/>
          <w:bCs/>
          <w:sz w:val="28"/>
          <w:szCs w:val="28"/>
        </w:rPr>
        <w:br/>
      </w:r>
      <w:r w:rsidRPr="00B12FAC">
        <w:rPr>
          <w:rFonts w:ascii="Arial" w:hAnsi="Arial" w:cs="Arial"/>
          <w:bCs/>
          <w:noProof/>
          <w:sz w:val="28"/>
          <w:szCs w:val="28"/>
        </w:rPr>
        <w:drawing>
          <wp:inline distT="0" distB="0" distL="0" distR="0" wp14:anchorId="6C6ECDA4" wp14:editId="71D3EAD6">
            <wp:extent cx="5448300" cy="4562475"/>
            <wp:effectExtent l="0" t="0" r="0" b="9525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8300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13AB" w:rsidRPr="00744D58" w:rsidRDefault="00C22EAD" w:rsidP="00657B83">
      <w:pPr>
        <w:pStyle w:val="NoSpacing"/>
        <w:rPr>
          <w:rFonts w:ascii="Arial" w:hAnsi="Arial" w:cs="Arial"/>
          <w:sz w:val="28"/>
          <w:szCs w:val="28"/>
        </w:rPr>
      </w:pPr>
      <w:r w:rsidRPr="00744D58">
        <w:rPr>
          <w:rFonts w:ascii="Arial" w:hAnsi="Arial" w:cs="Arial"/>
          <w:color w:val="000000" w:themeColor="text1"/>
          <w:sz w:val="28"/>
          <w:szCs w:val="28"/>
        </w:rPr>
        <w:br/>
      </w: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0235B9" w:rsidRDefault="000235B9" w:rsidP="00657B83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8717DA" w:rsidRDefault="008717DA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Default="004E13AB" w:rsidP="00657B83">
      <w:pPr>
        <w:pStyle w:val="NoSpacing"/>
        <w:rPr>
          <w:rFonts w:ascii="Arial" w:hAnsi="Arial" w:cs="Arial"/>
          <w:sz w:val="28"/>
          <w:szCs w:val="28"/>
        </w:rPr>
      </w:pPr>
    </w:p>
    <w:p w:rsidR="004E13AB" w:rsidRPr="004E13AB" w:rsidRDefault="004E13AB" w:rsidP="004E13AB">
      <w:pPr>
        <w:pStyle w:val="NoSpacing"/>
        <w:jc w:val="center"/>
        <w:rPr>
          <w:rFonts w:ascii="Arial" w:hAnsi="Arial" w:cs="Arial"/>
          <w:sz w:val="56"/>
          <w:szCs w:val="28"/>
        </w:rPr>
      </w:pPr>
      <w:r w:rsidRPr="004E13AB">
        <w:rPr>
          <w:rFonts w:ascii="Arial" w:hAnsi="Arial" w:cs="Arial"/>
          <w:sz w:val="56"/>
          <w:szCs w:val="28"/>
        </w:rPr>
        <w:t>[Glue here]</w:t>
      </w:r>
    </w:p>
    <w:sectPr w:rsidR="004E13AB" w:rsidRPr="004E13AB" w:rsidSect="00657B8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B83"/>
    <w:rsid w:val="000235B9"/>
    <w:rsid w:val="00046FB0"/>
    <w:rsid w:val="002141A6"/>
    <w:rsid w:val="00296F2C"/>
    <w:rsid w:val="002D790B"/>
    <w:rsid w:val="002E1BBC"/>
    <w:rsid w:val="00301851"/>
    <w:rsid w:val="00313EC6"/>
    <w:rsid w:val="00331220"/>
    <w:rsid w:val="00363B02"/>
    <w:rsid w:val="003A2485"/>
    <w:rsid w:val="00434E5A"/>
    <w:rsid w:val="0047411E"/>
    <w:rsid w:val="00492CC4"/>
    <w:rsid w:val="00496022"/>
    <w:rsid w:val="004E13AB"/>
    <w:rsid w:val="00512EAD"/>
    <w:rsid w:val="0058707F"/>
    <w:rsid w:val="005A4185"/>
    <w:rsid w:val="005C74DC"/>
    <w:rsid w:val="005E12FA"/>
    <w:rsid w:val="00634EDB"/>
    <w:rsid w:val="00657B83"/>
    <w:rsid w:val="00667A27"/>
    <w:rsid w:val="006F775F"/>
    <w:rsid w:val="00727413"/>
    <w:rsid w:val="00744D58"/>
    <w:rsid w:val="00826F48"/>
    <w:rsid w:val="008717DA"/>
    <w:rsid w:val="00880DF9"/>
    <w:rsid w:val="008933C6"/>
    <w:rsid w:val="008B5DC1"/>
    <w:rsid w:val="009B36C7"/>
    <w:rsid w:val="009E4299"/>
    <w:rsid w:val="00A66F6A"/>
    <w:rsid w:val="00AB56D8"/>
    <w:rsid w:val="00B12FAC"/>
    <w:rsid w:val="00B40144"/>
    <w:rsid w:val="00BB261E"/>
    <w:rsid w:val="00BE41F9"/>
    <w:rsid w:val="00C22EAD"/>
    <w:rsid w:val="00C50162"/>
    <w:rsid w:val="00CA2022"/>
    <w:rsid w:val="00CC519F"/>
    <w:rsid w:val="00CE3591"/>
    <w:rsid w:val="00D32772"/>
    <w:rsid w:val="00D92FD6"/>
    <w:rsid w:val="00DD3910"/>
    <w:rsid w:val="00DE7E0A"/>
    <w:rsid w:val="00E131AC"/>
    <w:rsid w:val="00E13D48"/>
    <w:rsid w:val="00E15959"/>
    <w:rsid w:val="00E26513"/>
    <w:rsid w:val="00E8401C"/>
    <w:rsid w:val="00F55D68"/>
    <w:rsid w:val="00F85439"/>
    <w:rsid w:val="00F91D96"/>
    <w:rsid w:val="00FB7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5F7BDC1-BF2C-4FCB-ACEB-B2B0D6BFDF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7B8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7B83"/>
    <w:pPr>
      <w:spacing w:after="0" w:line="240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  <w14:ligatures w14:val="standard"/>
      <w14:cntxtAlts/>
    </w:rPr>
  </w:style>
  <w:style w:type="table" w:styleId="TableGrid">
    <w:name w:val="Table Grid"/>
    <w:basedOn w:val="TableNormal"/>
    <w:uiPriority w:val="59"/>
    <w:rsid w:val="00657B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E13AB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13AB"/>
    <w:rPr>
      <w:rFonts w:ascii="Arial" w:eastAsia="Times New Roman" w:hAnsi="Arial" w:cs="Arial"/>
      <w:color w:val="000000"/>
      <w:kern w:val="28"/>
      <w:sz w:val="18"/>
      <w:szCs w:val="18"/>
      <w:lang w:eastAsia="en-GB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62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1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1B6E309A</Template>
  <TotalTime>1</TotalTime>
  <Pages>4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WGA</Company>
  <LinksUpToDate>false</LinksUpToDate>
  <CharactersWithSpaces>941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Glover (The West Grantham Academy St Hugh's)</dc:creator>
  <cp:keywords/>
  <dc:description/>
  <cp:lastModifiedBy>Danielle Moosajee</cp:lastModifiedBy>
  <cp:revision>7</cp:revision>
  <cp:lastPrinted>2016-07-08T10:45:00Z</cp:lastPrinted>
  <dcterms:created xsi:type="dcterms:W3CDTF">2017-03-26T17:48:00Z</dcterms:created>
  <dcterms:modified xsi:type="dcterms:W3CDTF">2017-03-26T17:58:00Z</dcterms:modified>
</cp:coreProperties>
</file>