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9940" w14:textId="76F2ABC4" w:rsidR="0075013A" w:rsidRDefault="0075013A" w:rsidP="0075013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3E306" wp14:editId="6F3AFA9C">
            <wp:simplePos x="0" y="0"/>
            <wp:positionH relativeFrom="margin">
              <wp:align>right</wp:align>
            </wp:positionH>
            <wp:positionV relativeFrom="paragraph">
              <wp:posOffset>1154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u w:val="single"/>
        </w:rPr>
        <w:t xml:space="preserve">Adding Decimals </w:t>
      </w:r>
    </w:p>
    <w:p w14:paraId="0AD0C3E1" w14:textId="1AC117CC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04CB1897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  <w:sectPr w:rsidR="0075013A" w:rsidSect="007501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144431D" w14:textId="2AB1DF2A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 xml:space="preserve">1) </w:t>
      </w:r>
      <w:r w:rsidRPr="0075013A">
        <w:rPr>
          <w:rFonts w:ascii="Arial" w:hAnsi="Arial" w:cs="Arial"/>
          <w:sz w:val="20"/>
          <w:szCs w:val="20"/>
        </w:rPr>
        <w:tab/>
        <w:t>Work out:</w:t>
      </w:r>
    </w:p>
    <w:p w14:paraId="32CF6BEE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A6C4C5F" w14:textId="2648E04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ab/>
        <w:t>a)</w:t>
      </w:r>
      <w:r w:rsidRPr="0075013A">
        <w:rPr>
          <w:rFonts w:ascii="Arial" w:hAnsi="Arial" w:cs="Arial"/>
          <w:sz w:val="20"/>
          <w:szCs w:val="20"/>
        </w:rPr>
        <w:tab/>
        <w:t>4.8 + 2.3</w:t>
      </w:r>
      <w:r w:rsidRPr="0075013A">
        <w:rPr>
          <w:rFonts w:ascii="Arial" w:hAnsi="Arial" w:cs="Arial"/>
          <w:sz w:val="20"/>
          <w:szCs w:val="20"/>
        </w:rPr>
        <w:tab/>
      </w:r>
      <w:r w:rsidRPr="0075013A">
        <w:rPr>
          <w:rFonts w:ascii="Arial" w:hAnsi="Arial" w:cs="Arial"/>
          <w:sz w:val="20"/>
          <w:szCs w:val="20"/>
        </w:rPr>
        <w:tab/>
      </w:r>
      <w:r w:rsidRPr="0075013A">
        <w:rPr>
          <w:rFonts w:ascii="Arial" w:hAnsi="Arial" w:cs="Arial"/>
          <w:sz w:val="20"/>
          <w:szCs w:val="20"/>
        </w:rPr>
        <w:tab/>
        <w:t>b)</w:t>
      </w:r>
      <w:r w:rsidRPr="0075013A">
        <w:rPr>
          <w:rFonts w:ascii="Arial" w:hAnsi="Arial" w:cs="Arial"/>
          <w:sz w:val="20"/>
          <w:szCs w:val="20"/>
        </w:rPr>
        <w:tab/>
        <w:t>5.6 + 3.7</w:t>
      </w:r>
    </w:p>
    <w:p w14:paraId="07BAC5B9" w14:textId="7FE91E9A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D4807C9" w14:textId="3F5F7E04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D722AAE" w14:textId="2FDC3D23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F223F15" w14:textId="21F51598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24A2F7A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9FE34FA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34006E7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A558456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DC2CED3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ab/>
        <w:t>c)</w:t>
      </w:r>
      <w:r w:rsidRPr="0075013A">
        <w:rPr>
          <w:rFonts w:ascii="Arial" w:hAnsi="Arial" w:cs="Arial"/>
          <w:sz w:val="20"/>
          <w:szCs w:val="20"/>
        </w:rPr>
        <w:tab/>
        <w:t>2.4 + 1.2 +3.5</w:t>
      </w:r>
      <w:r w:rsidRPr="0075013A">
        <w:rPr>
          <w:rFonts w:ascii="Arial" w:hAnsi="Arial" w:cs="Arial"/>
          <w:sz w:val="20"/>
          <w:szCs w:val="20"/>
        </w:rPr>
        <w:tab/>
      </w:r>
      <w:r w:rsidRPr="0075013A">
        <w:rPr>
          <w:rFonts w:ascii="Arial" w:hAnsi="Arial" w:cs="Arial"/>
          <w:sz w:val="20"/>
          <w:szCs w:val="20"/>
        </w:rPr>
        <w:tab/>
      </w:r>
      <w:r w:rsidRPr="0075013A">
        <w:rPr>
          <w:rFonts w:ascii="Arial" w:hAnsi="Arial" w:cs="Arial"/>
          <w:sz w:val="20"/>
          <w:szCs w:val="20"/>
        </w:rPr>
        <w:tab/>
        <w:t>d)</w:t>
      </w:r>
      <w:r w:rsidRPr="0075013A">
        <w:rPr>
          <w:rFonts w:ascii="Arial" w:hAnsi="Arial" w:cs="Arial"/>
          <w:sz w:val="20"/>
          <w:szCs w:val="20"/>
        </w:rPr>
        <w:tab/>
        <w:t>4.8 + 2.3 + 1.3</w:t>
      </w:r>
    </w:p>
    <w:p w14:paraId="658570F5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B4B4E08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2FD5962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C5ABB39" w14:textId="48431CAF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1B03273" w14:textId="6F8C4D8D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4880A03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FCD6381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356F37FC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3D5718E4" w14:textId="760C831E" w:rsidR="0075013A" w:rsidRPr="0075013A" w:rsidRDefault="0075013A" w:rsidP="0075013A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2)</w:t>
      </w:r>
      <w:r w:rsidRPr="0075013A">
        <w:rPr>
          <w:rFonts w:ascii="Arial" w:hAnsi="Arial" w:cs="Arial"/>
          <w:sz w:val="20"/>
          <w:szCs w:val="20"/>
        </w:rPr>
        <w:tab/>
        <w:t>Callum buys a carton of milk for £1.35, a box of Frosties for £2.29 and a packet of mini fingers for £1.80.</w:t>
      </w:r>
      <w:r>
        <w:rPr>
          <w:rFonts w:ascii="Arial" w:hAnsi="Arial" w:cs="Arial"/>
          <w:sz w:val="20"/>
          <w:szCs w:val="20"/>
        </w:rPr>
        <w:t xml:space="preserve"> </w:t>
      </w:r>
      <w:r w:rsidRPr="0075013A">
        <w:rPr>
          <w:rFonts w:ascii="Arial" w:hAnsi="Arial" w:cs="Arial"/>
          <w:sz w:val="20"/>
          <w:szCs w:val="20"/>
        </w:rPr>
        <w:t>What is the total cost of these items?</w:t>
      </w:r>
    </w:p>
    <w:p w14:paraId="5162A92F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1015F6B" w14:textId="030C2B33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04E1E8C5" w14:textId="69AB8B9B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517B96C" w14:textId="2A316C61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517A0BA" w14:textId="367DD118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3CB512D" w14:textId="79F5DB73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5913478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3CB66290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3BF00E39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A6D5087" w14:textId="2ABF438F" w:rsidR="0075013A" w:rsidRPr="0075013A" w:rsidRDefault="0075013A" w:rsidP="0075013A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3)</w:t>
      </w:r>
      <w:r w:rsidRPr="0075013A">
        <w:rPr>
          <w:rFonts w:ascii="Arial" w:hAnsi="Arial" w:cs="Arial"/>
          <w:sz w:val="20"/>
          <w:szCs w:val="20"/>
        </w:rPr>
        <w:tab/>
        <w:t>Sharon buys a bag of apples costing £1, some mushrooms costing £1.29, a bag of sausage rolls costing £2.25 and a jar of Nutella costing £3.55. What is the total cost of these items?</w:t>
      </w:r>
    </w:p>
    <w:p w14:paraId="4EB750A4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99D7852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91DCC56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734E452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327F8E6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F848AF6" w14:textId="31B01F05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4)</w:t>
      </w:r>
      <w:r w:rsidRPr="0075013A">
        <w:rPr>
          <w:rFonts w:ascii="Arial" w:hAnsi="Arial" w:cs="Arial"/>
          <w:sz w:val="20"/>
          <w:szCs w:val="20"/>
        </w:rPr>
        <w:tab/>
        <w:t>The table shows the cost of some items sold in a school shop.</w:t>
      </w:r>
    </w:p>
    <w:p w14:paraId="4CA2D4CA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286" w:tblpY="99"/>
        <w:tblW w:w="0" w:type="auto"/>
        <w:tblLook w:val="04A0" w:firstRow="1" w:lastRow="0" w:firstColumn="1" w:lastColumn="0" w:noHBand="0" w:noVBand="1"/>
      </w:tblPr>
      <w:tblGrid>
        <w:gridCol w:w="652"/>
        <w:gridCol w:w="599"/>
        <w:gridCol w:w="652"/>
        <w:gridCol w:w="901"/>
        <w:gridCol w:w="617"/>
        <w:gridCol w:w="919"/>
        <w:gridCol w:w="901"/>
      </w:tblGrid>
      <w:tr w:rsidR="0075013A" w:rsidRPr="0075013A" w14:paraId="0E5A2F9C" w14:textId="77777777" w:rsidTr="0075013A">
        <w:tc>
          <w:tcPr>
            <w:tcW w:w="652" w:type="dxa"/>
            <w:vAlign w:val="center"/>
          </w:tcPr>
          <w:p w14:paraId="44DFD3C6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Pencil case</w:t>
            </w:r>
          </w:p>
        </w:tc>
        <w:tc>
          <w:tcPr>
            <w:tcW w:w="599" w:type="dxa"/>
            <w:vAlign w:val="center"/>
          </w:tcPr>
          <w:p w14:paraId="59CC28F2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Ruler</w:t>
            </w:r>
          </w:p>
        </w:tc>
        <w:tc>
          <w:tcPr>
            <w:tcW w:w="652" w:type="dxa"/>
            <w:vAlign w:val="center"/>
          </w:tcPr>
          <w:p w14:paraId="084BB9D6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Maths set</w:t>
            </w:r>
          </w:p>
        </w:tc>
        <w:tc>
          <w:tcPr>
            <w:tcW w:w="901" w:type="dxa"/>
            <w:vAlign w:val="center"/>
          </w:tcPr>
          <w:p w14:paraId="5C250C20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Colouring pencils</w:t>
            </w:r>
          </w:p>
        </w:tc>
        <w:tc>
          <w:tcPr>
            <w:tcW w:w="617" w:type="dxa"/>
            <w:vAlign w:val="center"/>
          </w:tcPr>
          <w:p w14:paraId="144F091C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Gel pen</w:t>
            </w:r>
          </w:p>
        </w:tc>
        <w:tc>
          <w:tcPr>
            <w:tcW w:w="919" w:type="dxa"/>
            <w:vAlign w:val="center"/>
          </w:tcPr>
          <w:p w14:paraId="371D36B6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Protractor</w:t>
            </w:r>
          </w:p>
        </w:tc>
        <w:tc>
          <w:tcPr>
            <w:tcW w:w="901" w:type="dxa"/>
            <w:vAlign w:val="center"/>
          </w:tcPr>
          <w:p w14:paraId="76C8BF27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Scientific calculator</w:t>
            </w:r>
          </w:p>
        </w:tc>
      </w:tr>
      <w:tr w:rsidR="0075013A" w:rsidRPr="0075013A" w14:paraId="610FAEC1" w14:textId="77777777" w:rsidTr="0075013A">
        <w:tc>
          <w:tcPr>
            <w:tcW w:w="652" w:type="dxa"/>
            <w:vAlign w:val="center"/>
          </w:tcPr>
          <w:p w14:paraId="34E131A3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£2.75</w:t>
            </w:r>
          </w:p>
        </w:tc>
        <w:tc>
          <w:tcPr>
            <w:tcW w:w="599" w:type="dxa"/>
            <w:vAlign w:val="center"/>
          </w:tcPr>
          <w:p w14:paraId="3E3A1C5F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35p</w:t>
            </w:r>
          </w:p>
        </w:tc>
        <w:tc>
          <w:tcPr>
            <w:tcW w:w="652" w:type="dxa"/>
            <w:vAlign w:val="center"/>
          </w:tcPr>
          <w:p w14:paraId="565F4067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£5.99</w:t>
            </w:r>
          </w:p>
        </w:tc>
        <w:tc>
          <w:tcPr>
            <w:tcW w:w="901" w:type="dxa"/>
            <w:vAlign w:val="center"/>
          </w:tcPr>
          <w:p w14:paraId="1F368BBB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£7.99</w:t>
            </w:r>
          </w:p>
        </w:tc>
        <w:tc>
          <w:tcPr>
            <w:tcW w:w="617" w:type="dxa"/>
            <w:vAlign w:val="center"/>
          </w:tcPr>
          <w:p w14:paraId="0A9B5662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£1.19</w:t>
            </w:r>
          </w:p>
        </w:tc>
        <w:tc>
          <w:tcPr>
            <w:tcW w:w="919" w:type="dxa"/>
            <w:vAlign w:val="center"/>
          </w:tcPr>
          <w:p w14:paraId="044DB217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25p</w:t>
            </w:r>
          </w:p>
        </w:tc>
        <w:tc>
          <w:tcPr>
            <w:tcW w:w="901" w:type="dxa"/>
            <w:vAlign w:val="center"/>
          </w:tcPr>
          <w:p w14:paraId="33B5D095" w14:textId="77777777" w:rsidR="0075013A" w:rsidRPr="0075013A" w:rsidRDefault="0075013A" w:rsidP="0075013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13A">
              <w:rPr>
                <w:rFonts w:ascii="Arial" w:hAnsi="Arial" w:cs="Arial"/>
                <w:sz w:val="16"/>
                <w:szCs w:val="16"/>
              </w:rPr>
              <w:t>£6.49</w:t>
            </w:r>
          </w:p>
        </w:tc>
      </w:tr>
    </w:tbl>
    <w:p w14:paraId="66FC014F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5C0F268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D126642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ab/>
      </w:r>
    </w:p>
    <w:p w14:paraId="2919B630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C24DDEB" w14:textId="75E9E597" w:rsidR="0075013A" w:rsidRPr="0075013A" w:rsidRDefault="0075013A" w:rsidP="0075013A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a)</w:t>
      </w:r>
      <w:r w:rsidRPr="0075013A">
        <w:rPr>
          <w:rFonts w:ascii="Arial" w:hAnsi="Arial" w:cs="Arial"/>
          <w:sz w:val="20"/>
          <w:szCs w:val="20"/>
        </w:rPr>
        <w:tab/>
        <w:t>Work out the total cost of one maths set and one pencil case.</w:t>
      </w:r>
    </w:p>
    <w:p w14:paraId="1D623D84" w14:textId="5A6F0B4E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1118E31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CDEACD2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6598D325" w14:textId="0AFAD29A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36E1F5B" w14:textId="42B5D5DA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4D9E655" w14:textId="4666386D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9EA1885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015F07D6" w14:textId="629B8416" w:rsidR="0075013A" w:rsidRPr="0075013A" w:rsidRDefault="0075013A" w:rsidP="0075013A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b)</w:t>
      </w:r>
      <w:r w:rsidRPr="0075013A">
        <w:rPr>
          <w:rFonts w:ascii="Arial" w:hAnsi="Arial" w:cs="Arial"/>
          <w:sz w:val="20"/>
          <w:szCs w:val="20"/>
        </w:rPr>
        <w:tab/>
        <w:t>Christian buys one of each item sold in the school shop. Work out how much he spends.</w:t>
      </w:r>
    </w:p>
    <w:p w14:paraId="35BC3C5D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164884B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8CD4F48" w14:textId="4988EC5B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4E030F5" w14:textId="34BB92F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B01CFBF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C552F0D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767532C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FDD6EDA" w14:textId="175CA869" w:rsidR="0075013A" w:rsidRPr="0075013A" w:rsidRDefault="0075013A" w:rsidP="0075013A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c)</w:t>
      </w:r>
      <w:r w:rsidRPr="0075013A">
        <w:rPr>
          <w:rFonts w:ascii="Arial" w:hAnsi="Arial" w:cs="Arial"/>
          <w:sz w:val="20"/>
          <w:szCs w:val="20"/>
        </w:rPr>
        <w:tab/>
        <w:t>Linda would like to buy a scientific calculator, two gel pens and three rulers. Linda only has £10. Does she have enough money to buy all the items?</w:t>
      </w:r>
    </w:p>
    <w:p w14:paraId="0CF26F46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BA38E3F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C94DB1B" w14:textId="2F8B86D6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6C09F47" w14:textId="76AB30F8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082938E" w14:textId="4C6372FF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E3F7442" w14:textId="035BD6BB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54973BC" w14:textId="77777777" w:rsidR="0075013A" w:rsidRP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620729F" w14:textId="7FF1F24B" w:rsidR="00FF46B2" w:rsidRDefault="0075013A" w:rsidP="0075013A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75013A">
        <w:rPr>
          <w:rFonts w:ascii="Arial" w:hAnsi="Arial" w:cs="Arial"/>
          <w:sz w:val="20"/>
          <w:szCs w:val="20"/>
        </w:rPr>
        <w:t>d)</w:t>
      </w:r>
      <w:r w:rsidRPr="0075013A">
        <w:rPr>
          <w:rFonts w:ascii="Arial" w:hAnsi="Arial" w:cs="Arial"/>
          <w:sz w:val="20"/>
          <w:szCs w:val="20"/>
        </w:rPr>
        <w:tab/>
        <w:t>Megan buys three items from the school shop. The total cost of the three items is £15.23. Which items did Megan buy?</w:t>
      </w:r>
    </w:p>
    <w:p w14:paraId="32888EC0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3773B3C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E3A114C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2A8DE22" w14:textId="60281EFF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  <w:sectPr w:rsidR="0075013A" w:rsidSect="007501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3971EA1" w14:textId="7E7B1385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270CA936" w14:textId="2BC4404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1E4B55CA" w14:textId="0FDAF19E" w:rsidR="007C5648" w:rsidRPr="0075013A" w:rsidRDefault="007C5648" w:rsidP="00912A09">
      <w:pPr>
        <w:rPr>
          <w:rFonts w:ascii="Arial" w:hAnsi="Arial" w:cs="Arial"/>
          <w:sz w:val="20"/>
          <w:szCs w:val="20"/>
        </w:rPr>
      </w:pPr>
    </w:p>
    <w:sectPr w:rsidR="007C5648" w:rsidRPr="0075013A" w:rsidSect="000F75B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A"/>
    <w:rsid w:val="000F75BF"/>
    <w:rsid w:val="002016C0"/>
    <w:rsid w:val="00591559"/>
    <w:rsid w:val="005A1D0A"/>
    <w:rsid w:val="0075013A"/>
    <w:rsid w:val="007C361B"/>
    <w:rsid w:val="007C5648"/>
    <w:rsid w:val="00912A09"/>
    <w:rsid w:val="00A074BC"/>
    <w:rsid w:val="00AC2869"/>
    <w:rsid w:val="00C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418A"/>
  <w15:chartTrackingRefBased/>
  <w15:docId w15:val="{504F7759-CAC4-4474-AD36-ED87D1A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3A"/>
    <w:pPr>
      <w:spacing w:after="0" w:line="240" w:lineRule="auto"/>
    </w:pPr>
  </w:style>
  <w:style w:type="table" w:styleId="TableGrid">
    <w:name w:val="Table Grid"/>
    <w:basedOn w:val="TableNormal"/>
    <w:uiPriority w:val="59"/>
    <w:rsid w:val="0075013A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2020-08-18T10:59:00Z</dcterms:created>
  <dcterms:modified xsi:type="dcterms:W3CDTF">2020-08-18T19:30:00Z</dcterms:modified>
</cp:coreProperties>
</file>