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E5" w:rsidRDefault="004D6DE5" w:rsidP="004D6DE5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3FA3D703" wp14:editId="0B7C5307">
            <wp:simplePos x="0" y="0"/>
            <wp:positionH relativeFrom="column">
              <wp:posOffset>1995054</wp:posOffset>
            </wp:positionH>
            <wp:positionV relativeFrom="paragraph">
              <wp:posOffset>-6326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DE5" w:rsidRDefault="004D6DE5" w:rsidP="004D6DE5">
      <w:pPr>
        <w:pStyle w:val="NoSpacing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jc w:val="center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4"/>
        </w:rPr>
      </w:pPr>
    </w:p>
    <w:p w:rsidR="004D6DE5" w:rsidRDefault="004D6DE5" w:rsidP="004D6DE5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4D6DE5" w:rsidRPr="007619F3" w:rsidRDefault="004D6DE5" w:rsidP="004D6DE5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4D6DE5" w:rsidRPr="007619F3" w:rsidRDefault="004D6DE5" w:rsidP="004D6DE5">
      <w:pPr>
        <w:pStyle w:val="NoSpacing"/>
        <w:rPr>
          <w:rFonts w:ascii="Tahoma" w:hAnsi="Tahoma" w:cs="Tahoma"/>
          <w:sz w:val="36"/>
        </w:rPr>
      </w:pPr>
    </w:p>
    <w:p w:rsidR="004D6DE5" w:rsidRPr="007619F3" w:rsidRDefault="004D6DE5" w:rsidP="004D6DE5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>
        <w:rPr>
          <w:rFonts w:ascii="Tahoma" w:hAnsi="Tahoma" w:cs="Tahoma"/>
          <w:b/>
          <w:sz w:val="36"/>
        </w:rPr>
        <w:t>2</w:t>
      </w:r>
      <w:r w:rsidRPr="007619F3">
        <w:rPr>
          <w:rFonts w:ascii="Tahoma" w:hAnsi="Tahoma" w:cs="Tahoma"/>
          <w:b/>
          <w:sz w:val="36"/>
        </w:rPr>
        <w:t xml:space="preserve"> – Test 1</w:t>
      </w:r>
    </w:p>
    <w:p w:rsidR="004D6DE5" w:rsidRDefault="004D6DE5" w:rsidP="004D6DE5"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3B89EB37" wp14:editId="3511753F">
            <wp:simplePos x="0" y="0"/>
            <wp:positionH relativeFrom="column">
              <wp:posOffset>5924550</wp:posOffset>
            </wp:positionH>
            <wp:positionV relativeFrom="paragraph">
              <wp:posOffset>71755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E5" w:rsidRPr="007619F3" w:rsidRDefault="004D6DE5" w:rsidP="004D6DE5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4D6DE5" w:rsidRPr="007619F3" w:rsidRDefault="004D6DE5" w:rsidP="004D6DE5">
      <w:pPr>
        <w:pStyle w:val="NoSpacing"/>
        <w:rPr>
          <w:rFonts w:ascii="Tahoma" w:hAnsi="Tahoma" w:cs="Tahoma"/>
          <w:sz w:val="36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44"/>
        </w:rPr>
      </w:pPr>
    </w:p>
    <w:p w:rsidR="004D6DE5" w:rsidRPr="007619F3" w:rsidRDefault="004D6DE5" w:rsidP="004D6DE5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4D6DE5" w:rsidRPr="007619F3" w:rsidRDefault="004D6DE5" w:rsidP="004D6DE5">
      <w:pPr>
        <w:pStyle w:val="NoSpacing"/>
        <w:rPr>
          <w:rFonts w:ascii="Tahoma" w:hAnsi="Tahoma" w:cs="Tahoma"/>
          <w:sz w:val="44"/>
        </w:rPr>
      </w:pPr>
    </w:p>
    <w:p w:rsidR="004D6DE5" w:rsidRPr="007619F3" w:rsidRDefault="004D6DE5" w:rsidP="004D6DE5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4D6DE5" w:rsidRPr="007619F3" w:rsidRDefault="004D6DE5" w:rsidP="004D6DE5">
      <w:pPr>
        <w:pStyle w:val="NoSpacing"/>
        <w:rPr>
          <w:rFonts w:ascii="Tahoma" w:hAnsi="Tahoma" w:cs="Tahoma"/>
          <w:sz w:val="44"/>
        </w:rPr>
      </w:pPr>
    </w:p>
    <w:p w:rsidR="004D6DE5" w:rsidRPr="007619F3" w:rsidRDefault="004D6DE5" w:rsidP="004D6DE5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4D6DE5" w:rsidRPr="007619F3" w:rsidRDefault="004D6DE5" w:rsidP="004D6DE5">
      <w:pPr>
        <w:pStyle w:val="NoSpacing"/>
        <w:rPr>
          <w:rFonts w:ascii="Tahoma" w:hAnsi="Tahoma" w:cs="Tahoma"/>
          <w:sz w:val="36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Pr="007619F3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4D6DE5" w:rsidRPr="007619F3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4D6DE5" w:rsidRDefault="004D6DE5" w:rsidP="004D6DE5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4D6DE5" w:rsidRPr="0073633C" w:rsidTr="00491D4B">
        <w:trPr>
          <w:trHeight w:val="794"/>
        </w:trPr>
        <w:tc>
          <w:tcPr>
            <w:tcW w:w="10682" w:type="dxa"/>
            <w:gridSpan w:val="2"/>
            <w:vAlign w:val="center"/>
          </w:tcPr>
          <w:p w:rsidR="004D6DE5" w:rsidRPr="0073633C" w:rsidRDefault="004D6DE5" w:rsidP="00491D4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4D6DE5" w:rsidRPr="0073633C" w:rsidTr="00491D4B">
        <w:trPr>
          <w:trHeight w:val="680"/>
        </w:trPr>
        <w:tc>
          <w:tcPr>
            <w:tcW w:w="10682" w:type="dxa"/>
            <w:gridSpan w:val="2"/>
            <w:vAlign w:val="center"/>
          </w:tcPr>
          <w:p w:rsidR="004D6DE5" w:rsidRPr="0073633C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4D6DE5" w:rsidRPr="00566624" w:rsidTr="00491D4B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4D6DE5" w:rsidRPr="00566624" w:rsidRDefault="004D6DE5" w:rsidP="00491D4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4D6DE5" w:rsidRPr="00566624" w:rsidRDefault="004D6DE5" w:rsidP="00491D4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4D6DE5" w:rsidRPr="00566624" w:rsidTr="00491D4B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4D6DE5" w:rsidRPr="00566624" w:rsidRDefault="004D6DE5" w:rsidP="00491D4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7" o:title=""/>
                </v:shape>
                <o:OLEObject Type="Embed" ProgID="PBrush" ShapeID="_x0000_i1025" DrawAspect="Content" ObjectID="_1578914014" r:id="rId8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4D6DE5" w:rsidRPr="00566624" w:rsidRDefault="004D6DE5" w:rsidP="00491D4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9" o:title=""/>
                </v:shape>
                <o:OLEObject Type="Embed" ProgID="PBrush" ShapeID="_x0000_i1026" DrawAspect="Content" ObjectID="_1578914015" r:id="rId10"/>
              </w:object>
            </w:r>
          </w:p>
        </w:tc>
      </w:tr>
      <w:tr w:rsidR="004D6DE5" w:rsidRPr="00566624" w:rsidTr="00491D4B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4D6DE5" w:rsidRDefault="004D6DE5" w:rsidP="00491D4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4D6DE5" w:rsidRPr="00951480" w:rsidRDefault="004D6DE5" w:rsidP="00491D4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4D6DE5" w:rsidRPr="00951480" w:rsidRDefault="004D6DE5" w:rsidP="00491D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4D6DE5" w:rsidRPr="00566624" w:rsidRDefault="004D6DE5" w:rsidP="00491D4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</w:t>
            </w:r>
            <w:proofErr w:type="spellStart"/>
            <w:r w:rsidRPr="00951480">
              <w:rPr>
                <w:rFonts w:ascii="Comic Sans MS" w:hAnsi="Comic Sans MS" w:cs="Cambria Math"/>
                <w:sz w:val="28"/>
                <w:szCs w:val="28"/>
              </w:rPr>
              <w:t>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  <w:proofErr w:type="spellEnd"/>
          </w:p>
        </w:tc>
      </w:tr>
    </w:tbl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4D6DE5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D6DE5" w:rsidRPr="00477164" w:rsidTr="00491D4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D6DE5" w:rsidRPr="00477164" w:rsidRDefault="004D6DE5" w:rsidP="00491D4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these fractions in order of size, starting with the smallest.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4D6DE5" w:rsidRDefault="004D6DE5" w:rsidP="00491D4B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____          ____          ____          ____          </w:t>
            </w:r>
          </w:p>
          <w:p w:rsidR="004D6DE5" w:rsidRPr="001A4ADF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Calculate: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of 80g                                                                 ______g</w:t>
            </w:r>
          </w:p>
          <w:p w:rsidR="004D6DE5" w:rsidRDefault="004D6DE5" w:rsidP="00491D4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36% of £400                                                           £______</w:t>
            </w:r>
          </w:p>
          <w:p w:rsidR="004D6DE5" w:rsidRPr="00AB45AB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Complete the table below: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4D6DE5" w:rsidTr="00491D4B">
              <w:tc>
                <w:tcPr>
                  <w:tcW w:w="2663" w:type="dxa"/>
                  <w:vAlign w:val="center"/>
                </w:tcPr>
                <w:p w:rsidR="004D6DE5" w:rsidRPr="00F73EE4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4D6DE5" w:rsidRPr="00F73EE4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4D6DE5" w:rsidRPr="00F73EE4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4D6DE5" w:rsidTr="00491D4B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0.25</w:t>
                  </w:r>
                </w:p>
              </w:tc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4D6DE5" w:rsidTr="00491D4B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40%</w:t>
                  </w:r>
                </w:p>
              </w:tc>
            </w:tr>
            <w:tr w:rsidR="004D6DE5" w:rsidTr="00491D4B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0.85</w:t>
                  </w:r>
                </w:p>
              </w:tc>
              <w:tc>
                <w:tcPr>
                  <w:tcW w:w="2663" w:type="dxa"/>
                  <w:vAlign w:val="center"/>
                </w:tcPr>
                <w:p w:rsidR="004D6DE5" w:rsidRDefault="004D6DE5" w:rsidP="00491D4B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85%</w:t>
                  </w:r>
                </w:p>
              </w:tc>
            </w:tr>
          </w:tbl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44BE9">
              <w:rPr>
                <w:rFonts w:ascii="Tahoma" w:hAnsi="Tahoma" w:cs="Tahoma"/>
                <w:sz w:val="28"/>
                <w:szCs w:val="28"/>
              </w:rPr>
              <w:t>This is a list of ingredients for making a pear &amp; almond crumble for 4 people.</w:t>
            </w:r>
          </w:p>
          <w:tbl>
            <w:tblPr>
              <w:tblW w:w="0" w:type="auto"/>
              <w:tblInd w:w="1696" w:type="dxa"/>
              <w:tblLook w:val="0000" w:firstRow="0" w:lastRow="0" w:firstColumn="0" w:lastColumn="0" w:noHBand="0" w:noVBand="0"/>
            </w:tblPr>
            <w:tblGrid>
              <w:gridCol w:w="3969"/>
            </w:tblGrid>
            <w:tr w:rsidR="004D6DE5" w:rsidRPr="00E44BE9" w:rsidTr="00491D4B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6DE5" w:rsidRPr="00E44BE9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 xml:space="preserve">Ingredients for </w:t>
                  </w:r>
                  <w:r w:rsidRPr="00E44BE9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4</w:t>
                  </w: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 xml:space="preserve"> people.</w:t>
                  </w:r>
                </w:p>
              </w:tc>
            </w:tr>
            <w:tr w:rsidR="004D6DE5" w:rsidRPr="00E44BE9" w:rsidTr="00491D4B"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6DE5" w:rsidRPr="00E44BE9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>80 g plain flour</w:t>
                  </w:r>
                </w:p>
              </w:tc>
            </w:tr>
            <w:tr w:rsidR="004D6DE5" w:rsidRPr="00E44BE9" w:rsidTr="00491D4B"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6DE5" w:rsidRPr="00E44BE9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>60 g ground almonds</w:t>
                  </w:r>
                </w:p>
              </w:tc>
            </w:tr>
            <w:tr w:rsidR="004D6DE5" w:rsidRPr="00E44BE9" w:rsidTr="00491D4B"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6DE5" w:rsidRPr="00E44BE9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>90 g soft brown sugar</w:t>
                  </w:r>
                </w:p>
              </w:tc>
            </w:tr>
            <w:tr w:rsidR="004D6DE5" w:rsidRPr="00E44BE9" w:rsidTr="00491D4B"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6DE5" w:rsidRPr="00E44BE9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>60 g butter</w:t>
                  </w:r>
                </w:p>
              </w:tc>
            </w:tr>
            <w:tr w:rsidR="004D6DE5" w:rsidRPr="00E44BE9" w:rsidTr="00491D4B"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DE5" w:rsidRPr="00E44BE9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44BE9">
                    <w:rPr>
                      <w:rFonts w:ascii="Tahoma" w:hAnsi="Tahoma" w:cs="Tahoma"/>
                      <w:sz w:val="28"/>
                      <w:szCs w:val="28"/>
                    </w:rPr>
                    <w:t>4 ripe pears</w:t>
                  </w:r>
                </w:p>
              </w:tc>
            </w:tr>
          </w:tbl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44BE9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44BE9">
              <w:rPr>
                <w:rFonts w:ascii="Tahoma" w:hAnsi="Tahoma" w:cs="Tahoma"/>
                <w:sz w:val="28"/>
                <w:szCs w:val="28"/>
              </w:rPr>
              <w:t xml:space="preserve">Work out the amount of each ingredient needed to make a pear &amp; almond crumble for </w:t>
            </w:r>
            <w:r w:rsidRPr="00E44BE9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people.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g plain flour</w:t>
            </w: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g ground almonds</w:t>
            </w: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g soft brown sugar</w:t>
            </w: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g butter</w:t>
            </w: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ripe pears</w:t>
            </w:r>
          </w:p>
          <w:p w:rsidR="004D6DE5" w:rsidRPr="00E44BE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9CBCAAC" wp14:editId="1A2B320E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60325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1A6">
              <w:rPr>
                <w:rFonts w:ascii="Tahoma" w:hAnsi="Tahoma" w:cs="Tahoma"/>
                <w:sz w:val="28"/>
                <w:szCs w:val="28"/>
              </w:rPr>
              <w:t>Potatoes cost £9 for a 12.5 kg bag at a farm shop. The same type of potatoes cost £1.83 for a 2.5 kg bag at a supermarket. Where are the potatoes the better value, at the farm shop or at the supermarket? You must show your working.</w: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t xml:space="preserve"> </w:t>
            </w:r>
          </w:p>
          <w:p w:rsidR="004D6DE5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2C0973" wp14:editId="62732364">
                  <wp:extent cx="1429782" cy="1285875"/>
                  <wp:effectExtent l="0" t="0" r="0" b="0"/>
                  <wp:docPr id="6" name="Picture 6" descr="http://www.macgasm.net/wp-content/uploads/2011/11/sack-of-pot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cgasm.net/wp-content/uploads/2011/11/sack-of-potat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2" t="11999" r="20370" b="8857"/>
                          <a:stretch/>
                        </pic:blipFill>
                        <pic:spPr bwMode="auto">
                          <a:xfrm>
                            <a:off x="0" y="0"/>
                            <a:ext cx="1434902" cy="129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</w:t>
            </w:r>
          </w:p>
          <w:p w:rsidR="004D6DE5" w:rsidRPr="002C31A6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RPr="00AB45AB" w:rsidTr="00491D4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D6DE5" w:rsidRPr="00AB45AB" w:rsidRDefault="004D6DE5" w:rsidP="00491D4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4D6DE5" w:rsidTr="00491D4B">
        <w:trPr>
          <w:trHeight w:val="3005"/>
        </w:trPr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  <w:vAlign w:val="center"/>
          </w:tcPr>
          <w:p w:rsidR="004D6DE5" w:rsidRPr="00B5333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Work out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B5333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2 × 3 + 4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B5333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10 – 2 × 5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B5333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 ÷ (2 × 4) = _____</w:t>
            </w:r>
          </w:p>
          <w:p w:rsidR="004D6DE5" w:rsidRPr="00B5333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Round 5.837 to 1 decimal place. </w:t>
            </w: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______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Find the highest common factor of 48 and 72.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RPr="00F02229" w:rsidTr="00491D4B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4D6DE5" w:rsidRPr="00F02229" w:rsidRDefault="004D6DE5" w:rsidP="00491D4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lastRenderedPageBreak/>
              <w:t>C - Algebra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the graph of y = 2 on the axes below.</w:t>
            </w:r>
          </w:p>
          <w:p w:rsidR="004D6DE5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621B061" wp14:editId="05787F84">
                  <wp:extent cx="3059300" cy="283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175" cy="284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6DE5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>Here are the first 5 terms of an arithmetic sequence.</w:t>
            </w:r>
          </w:p>
          <w:p w:rsidR="004D6DE5" w:rsidRPr="00472CD0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472CD0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ab/>
              <w:t>6,</w:t>
            </w:r>
            <w:r w:rsidRPr="00472CD0">
              <w:rPr>
                <w:rFonts w:ascii="Tahoma" w:hAnsi="Tahoma" w:cs="Tahoma"/>
                <w:sz w:val="28"/>
                <w:szCs w:val="28"/>
              </w:rPr>
              <w:tab/>
              <w:t>11,</w:t>
            </w:r>
            <w:r w:rsidRPr="00472CD0">
              <w:rPr>
                <w:rFonts w:ascii="Tahoma" w:hAnsi="Tahoma" w:cs="Tahoma"/>
                <w:sz w:val="28"/>
                <w:szCs w:val="28"/>
              </w:rPr>
              <w:tab/>
              <w:t>16,</w:t>
            </w:r>
            <w:r w:rsidRPr="00472CD0">
              <w:rPr>
                <w:rFonts w:ascii="Tahoma" w:hAnsi="Tahoma" w:cs="Tahoma"/>
                <w:sz w:val="28"/>
                <w:szCs w:val="28"/>
              </w:rPr>
              <w:tab/>
              <w:t>21,</w:t>
            </w:r>
            <w:r w:rsidRPr="00472CD0">
              <w:rPr>
                <w:rFonts w:ascii="Tahoma" w:hAnsi="Tahoma" w:cs="Tahoma"/>
                <w:sz w:val="28"/>
                <w:szCs w:val="28"/>
              </w:rPr>
              <w:tab/>
              <w:t>26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472CD0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 xml:space="preserve">Find an expression, in terms of </w:t>
            </w:r>
            <w:r w:rsidRPr="00472CD0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472CD0">
              <w:rPr>
                <w:rFonts w:ascii="Tahoma" w:hAnsi="Tahoma" w:cs="Tahoma"/>
                <w:sz w:val="28"/>
                <w:szCs w:val="28"/>
              </w:rPr>
              <w:t xml:space="preserve">, for the </w:t>
            </w:r>
            <w:r w:rsidRPr="00472CD0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472CD0">
              <w:rPr>
                <w:rFonts w:ascii="Tahoma" w:hAnsi="Tahoma" w:cs="Tahoma"/>
                <w:sz w:val="28"/>
                <w:szCs w:val="28"/>
              </w:rPr>
              <w:t>th term of the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72CD0">
              <w:rPr>
                <w:rFonts w:ascii="Tahoma" w:hAnsi="Tahoma" w:cs="Tahoma"/>
                <w:sz w:val="28"/>
                <w:szCs w:val="28"/>
              </w:rPr>
              <w:t>sequence.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472CD0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</w:t>
            </w:r>
          </w:p>
          <w:p w:rsidR="004D6DE5" w:rsidRPr="00472CD0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rPr>
          <w:trHeight w:val="227"/>
        </w:trPr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4D6DE5" w:rsidRPr="007C7DB9" w:rsidRDefault="004D6DE5" w:rsidP="00491D4B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7C7DB9">
              <w:rPr>
                <w:rFonts w:ascii="Tahoma" w:hAnsi="Tahoma" w:cs="Tahoma"/>
                <w:sz w:val="28"/>
                <w:szCs w:val="28"/>
              </w:rPr>
              <w:t xml:space="preserve">Simplify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Pr="007C7DB9">
              <w:rPr>
                <w:rFonts w:ascii="Tahoma" w:hAnsi="Tahoma" w:cs="Tahoma"/>
                <w:sz w:val="28"/>
                <w:szCs w:val="28"/>
              </w:rPr>
              <w:t>5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p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+ 7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q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+ 3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p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– 2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q</w:t>
            </w: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Pr="00472CD0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</w:t>
            </w:r>
          </w:p>
          <w:p w:rsidR="004D6DE5" w:rsidRPr="007C7DB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rPr>
          <w:trHeight w:val="227"/>
        </w:trPr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4D6DE5" w:rsidRPr="007C7DB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C7DB9">
              <w:rPr>
                <w:rFonts w:ascii="Tahoma" w:hAnsi="Tahoma" w:cs="Tahoma"/>
                <w:sz w:val="28"/>
                <w:szCs w:val="28"/>
              </w:rPr>
              <w:t>Work out the value of 3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p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+ 4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q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when 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p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= 5 and </w:t>
            </w:r>
            <w:r w:rsidRPr="007C7DB9">
              <w:rPr>
                <w:rFonts w:ascii="Tahoma" w:hAnsi="Tahoma" w:cs="Tahoma"/>
                <w:i/>
                <w:iCs/>
                <w:sz w:val="28"/>
                <w:szCs w:val="28"/>
              </w:rPr>
              <w:t>q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= –2</w:t>
            </w:r>
          </w:p>
          <w:p w:rsidR="004D6DE5" w:rsidRPr="007C7DB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Pr="00472CD0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</w:t>
            </w:r>
          </w:p>
          <w:p w:rsidR="004D6DE5" w:rsidRPr="007C7DB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rPr>
          <w:trHeight w:val="227"/>
        </w:trPr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4D6DE5" w:rsidRPr="007C7DB9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Solve          2x + 3 = 11</w:t>
            </w: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Pr="00472CD0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______</w:t>
            </w:r>
          </w:p>
          <w:p w:rsidR="004D6DE5" w:rsidRPr="002D1CA0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4D6DE5" w:rsidRPr="002D1CA0" w:rsidRDefault="004D6DE5" w:rsidP="00491D4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4D6DE5" w:rsidRPr="00A10810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08B3E" wp14:editId="47AAD4B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220345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DE5" w:rsidRPr="00A10810" w:rsidRDefault="004D6DE5" w:rsidP="004D6DE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08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13.8pt;margin-top:17.35pt;width:107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" fillcolor="white [3201]" strokeweight=".5pt">
                      <v:textbox>
                        <w:txbxContent>
                          <w:p w:rsidR="004D6DE5" w:rsidRPr="00A10810" w:rsidRDefault="004D6DE5" w:rsidP="004D6DE5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81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B04361" wp14:editId="2815CF95">
                  <wp:extent cx="2562225" cy="226078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26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10810">
              <w:rPr>
                <w:rFonts w:ascii="Tahoma" w:hAnsi="Tahoma" w:cs="Tahoma"/>
                <w:sz w:val="28"/>
                <w:szCs w:val="28"/>
              </w:rPr>
              <w:t xml:space="preserve">Work out the size of the angle marked </w:t>
            </w:r>
            <w:proofErr w:type="spellStart"/>
            <w:r w:rsidRPr="00A10810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º. </w:t>
            </w:r>
            <w:r w:rsidRPr="00A10810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4D6DE5" w:rsidRPr="00A10810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4D6DE5" w:rsidRPr="00A90798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90798">
              <w:rPr>
                <w:rFonts w:ascii="Tahoma" w:hAnsi="Tahoma" w:cs="Tahoma"/>
                <w:sz w:val="28"/>
                <w:szCs w:val="28"/>
              </w:rPr>
              <w:t xml:space="preserve">The diagram shows a sketch of triangle </w:t>
            </w: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ABC.</w:t>
            </w:r>
          </w:p>
          <w:p w:rsidR="004D6DE5" w:rsidRPr="00A90798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9079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C95DF8" wp14:editId="3326E0F1">
                  <wp:extent cx="3613269" cy="1714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26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E5" w:rsidRPr="00A90798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BC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=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 7.3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AC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 = 8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=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 38°.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90798">
              <w:rPr>
                <w:rFonts w:ascii="Tahoma" w:hAnsi="Tahoma" w:cs="Tahoma"/>
                <w:sz w:val="28"/>
                <w:szCs w:val="28"/>
              </w:rPr>
              <w:t xml:space="preserve">Make an accurate drawing of triangle </w:t>
            </w:r>
            <w:r w:rsidRPr="00A90798">
              <w:rPr>
                <w:rFonts w:ascii="Tahoma" w:hAnsi="Tahoma" w:cs="Tahoma"/>
                <w:i/>
                <w:iCs/>
                <w:sz w:val="28"/>
                <w:szCs w:val="28"/>
              </w:rPr>
              <w:t>ABC.</w:t>
            </w:r>
            <w:r w:rsidRPr="00A9079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A90798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903BF7" wp14:editId="39595855">
                  <wp:extent cx="1247775" cy="12477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15" cy="12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6DE5" w:rsidRPr="00BC3CFA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BC3CFA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C3CFA">
              <w:rPr>
                <w:rFonts w:ascii="Tahoma" w:hAnsi="Tahoma" w:cs="Tahoma"/>
                <w:sz w:val="28"/>
                <w:szCs w:val="28"/>
              </w:rPr>
              <w:t xml:space="preserve">The diagram shows a </w:t>
            </w:r>
            <w:r>
              <w:rPr>
                <w:rFonts w:ascii="Tahoma" w:hAnsi="Tahoma" w:cs="Tahoma"/>
                <w:sz w:val="28"/>
                <w:szCs w:val="28"/>
              </w:rPr>
              <w:t>cube</w:t>
            </w:r>
            <w:r w:rsidRPr="00BC3CFA">
              <w:rPr>
                <w:rFonts w:ascii="Tahoma" w:hAnsi="Tahoma" w:cs="Tahoma"/>
                <w:sz w:val="28"/>
                <w:szCs w:val="28"/>
              </w:rPr>
              <w:t xml:space="preserve">. In the space below, draw a sketch of a net for the </w:t>
            </w:r>
            <w:r>
              <w:rPr>
                <w:rFonts w:ascii="Tahoma" w:hAnsi="Tahoma" w:cs="Tahoma"/>
                <w:sz w:val="28"/>
                <w:szCs w:val="28"/>
              </w:rPr>
              <w:t>cube.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BC3CFA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652CE">
              <w:rPr>
                <w:rFonts w:ascii="Tahoma" w:hAnsi="Tahoma" w:cs="Tahoma"/>
                <w:sz w:val="28"/>
                <w:szCs w:val="28"/>
              </w:rPr>
              <w:t>The diagram shows a sketch of a solid shape.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652CE">
              <w:rPr>
                <w:rFonts w:ascii="Tahoma" w:hAnsi="Tahoma" w:cs="Tahoma"/>
                <w:sz w:val="28"/>
                <w:szCs w:val="28"/>
              </w:rPr>
              <w:t>The solid shape is made from six centimetre cubes.</w:t>
            </w:r>
          </w:p>
          <w:p w:rsidR="004D6DE5" w:rsidRPr="00A652C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E9A68" wp14:editId="6696665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844550</wp:posOffset>
                      </wp:positionV>
                      <wp:extent cx="1362075" cy="53340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DE5" w:rsidRPr="00A10810" w:rsidRDefault="004D6DE5" w:rsidP="004D6DE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9A68" id="Text Box 38" o:spid="_x0000_s1027" type="#_x0000_t202" style="position:absolute;left:0;text-align:left;margin-left:34.05pt;margin-top:66.5pt;width:10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" fillcolor="white [3201]" strokeweight=".5pt">
                      <v:textbox>
                        <w:txbxContent>
                          <w:p w:rsidR="004D6DE5" w:rsidRPr="00A10810" w:rsidRDefault="004D6DE5" w:rsidP="004D6DE5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2C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E0FA4A" wp14:editId="7BEEA4D2">
                  <wp:extent cx="1390650" cy="16573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E5" w:rsidRPr="00A652C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652CE">
              <w:rPr>
                <w:rFonts w:ascii="Tahoma" w:hAnsi="Tahoma" w:cs="Tahoma"/>
                <w:sz w:val="28"/>
                <w:szCs w:val="28"/>
              </w:rPr>
              <w:t>On the grid of centimetre squares, draw the front elevation of the solid shape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652CE">
              <w:rPr>
                <w:rFonts w:ascii="Tahoma" w:hAnsi="Tahoma" w:cs="Tahoma"/>
                <w:sz w:val="28"/>
                <w:szCs w:val="28"/>
              </w:rPr>
              <w:t>from the direction marked with the arrow.</w:t>
            </w:r>
          </w:p>
          <w:p w:rsidR="004D6DE5" w:rsidRPr="00A652C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A652CE" w:rsidRDefault="004D6DE5" w:rsidP="00491D4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652C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36187C" wp14:editId="6F55FAD3">
                  <wp:extent cx="3276600" cy="22002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E5" w:rsidRPr="00A652C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84702E" wp14:editId="03D0748C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450215</wp:posOffset>
                      </wp:positionV>
                      <wp:extent cx="1362075" cy="53340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DE5" w:rsidRPr="00A10810" w:rsidRDefault="004D6DE5" w:rsidP="004D6DE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702E" id="Text Box 40" o:spid="_x0000_s1028" type="#_x0000_t202" style="position:absolute;margin-left:208.05pt;margin-top:35.45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G/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" fillcolor="white [3201]" strokeweight=".5pt">
                      <v:textbox>
                        <w:txbxContent>
                          <w:p w:rsidR="004D6DE5" w:rsidRPr="00A10810" w:rsidRDefault="004D6DE5" w:rsidP="004D6DE5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13DE8C" wp14:editId="684D89D5">
                  <wp:extent cx="1616432" cy="1076325"/>
                  <wp:effectExtent l="0" t="0" r="317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40" cy="1080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diagram shows a parallelogram. Calculate its area.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Pr="004E69A3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______cm²</w:t>
            </w:r>
          </w:p>
          <w:p w:rsidR="004D6DE5" w:rsidRPr="006E2267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C0A0E"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 xml:space="preserve">hange 50 000 </w:t>
            </w:r>
            <w:r w:rsidRPr="008C0A0E">
              <w:rPr>
                <w:rFonts w:ascii="Tahoma" w:hAnsi="Tahoma" w:cs="Tahoma"/>
                <w:sz w:val="28"/>
                <w:szCs w:val="28"/>
              </w:rPr>
              <w:t>mm</w:t>
            </w:r>
            <w:r w:rsidRPr="008C0A0E">
              <w:rPr>
                <w:rFonts w:ascii="Tahoma" w:hAnsi="Tahoma" w:cs="Tahoma"/>
                <w:position w:val="10"/>
                <w:sz w:val="28"/>
                <w:szCs w:val="28"/>
              </w:rPr>
              <w:t>2</w:t>
            </w:r>
            <w:r w:rsidRPr="008C0A0E">
              <w:rPr>
                <w:rFonts w:ascii="Tahoma" w:hAnsi="Tahoma" w:cs="Tahoma"/>
                <w:sz w:val="28"/>
                <w:szCs w:val="28"/>
              </w:rPr>
              <w:t xml:space="preserve"> to cm</w:t>
            </w:r>
            <w:r w:rsidRPr="008C0A0E">
              <w:rPr>
                <w:rFonts w:ascii="Tahoma" w:hAnsi="Tahoma" w:cs="Tahoma"/>
                <w:position w:val="10"/>
                <w:sz w:val="28"/>
                <w:szCs w:val="28"/>
              </w:rPr>
              <w:t>2</w:t>
            </w:r>
            <w:r w:rsidRPr="008C0A0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D6DE5" w:rsidRPr="004E69A3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______cm²</w:t>
            </w:r>
          </w:p>
          <w:p w:rsidR="004D6DE5" w:rsidRPr="008C0A0E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4D6DE5" w:rsidRPr="003514EA" w:rsidRDefault="004D6DE5" w:rsidP="00491D4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E099F">
              <w:rPr>
                <w:rFonts w:ascii="Tahoma" w:hAnsi="Tahoma" w:cs="Tahoma"/>
                <w:sz w:val="28"/>
                <w:szCs w:val="28"/>
              </w:rPr>
              <w:t>Here is a bar chart showing the number of hours of TV that Helen and Robin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E099F">
              <w:rPr>
                <w:rFonts w:ascii="Tahoma" w:hAnsi="Tahoma" w:cs="Tahoma"/>
                <w:sz w:val="28"/>
                <w:szCs w:val="28"/>
              </w:rPr>
              <w:t>watched last week.</w:t>
            </w:r>
          </w:p>
          <w:p w:rsidR="004D6DE5" w:rsidRPr="00CE099F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CE099F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E099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AD9CA8" wp14:editId="7C5F7833">
                  <wp:extent cx="5057775" cy="3149181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526" cy="315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CE099F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E099F">
              <w:rPr>
                <w:rFonts w:ascii="Tahoma" w:hAnsi="Tahoma" w:cs="Tahoma"/>
                <w:sz w:val="28"/>
                <w:szCs w:val="28"/>
              </w:rPr>
              <w:t xml:space="preserve">Write down the number of hours of TV that Helen watched on Monday.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__________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CE099F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E099F">
              <w:rPr>
                <w:rFonts w:ascii="Tahoma" w:hAnsi="Tahoma" w:cs="Tahoma"/>
                <w:sz w:val="28"/>
                <w:szCs w:val="28"/>
              </w:rPr>
              <w:t>On which day did Helen and Robin watch the same number of hours of TV</w:t>
            </w:r>
            <w:proofErr w:type="gramStart"/>
            <w:r w:rsidRPr="00CE099F">
              <w:rPr>
                <w:rFonts w:ascii="Tahoma" w:hAnsi="Tahoma" w:cs="Tahoma"/>
                <w:sz w:val="28"/>
                <w:szCs w:val="28"/>
              </w:rPr>
              <w:t>? .</w:t>
            </w:r>
            <w:proofErr w:type="gramEnd"/>
            <w:r w:rsidRPr="00CE099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__________</w:t>
            </w:r>
          </w:p>
          <w:p w:rsidR="004D6DE5" w:rsidRPr="00CE099F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64A82">
              <w:rPr>
                <w:rFonts w:ascii="Tahoma" w:hAnsi="Tahoma" w:cs="Tahoma"/>
                <w:sz w:val="28"/>
                <w:szCs w:val="28"/>
              </w:rPr>
              <w:t>Chloe made a list of her homework marks.</w:t>
            </w:r>
          </w:p>
          <w:p w:rsidR="004D6DE5" w:rsidRPr="00664A82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64A82">
              <w:rPr>
                <w:rFonts w:ascii="Tahoma" w:hAnsi="Tahoma" w:cs="Tahoma"/>
                <w:sz w:val="28"/>
                <w:szCs w:val="28"/>
              </w:rPr>
              <w:t>4     5     5     5    4     3     2     1     4     5</w:t>
            </w:r>
          </w:p>
          <w:p w:rsidR="004D6DE5" w:rsidRPr="00664A82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664A82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64A82">
              <w:rPr>
                <w:rFonts w:ascii="Tahoma" w:hAnsi="Tahoma" w:cs="Tahoma"/>
                <w:sz w:val="28"/>
                <w:szCs w:val="28"/>
              </w:rPr>
              <w:t>Write down the mode of her homework marks.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_____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664A82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64A82">
              <w:rPr>
                <w:rFonts w:ascii="Tahoma" w:hAnsi="Tahoma" w:cs="Tahoma"/>
                <w:sz w:val="28"/>
                <w:szCs w:val="28"/>
              </w:rPr>
              <w:t>Work out her mean homework mark.</w:t>
            </w: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Pr="007206B4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         _____</w:t>
            </w:r>
          </w:p>
          <w:p w:rsidR="004D6DE5" w:rsidRPr="00664A82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D6DE5" w:rsidTr="00491D4B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4D6DE5" w:rsidRPr="003866C3" w:rsidRDefault="004D6DE5" w:rsidP="00491D4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- Probability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E28B6">
              <w:rPr>
                <w:rFonts w:ascii="Tahoma" w:hAnsi="Tahoma" w:cs="Tahoma"/>
                <w:sz w:val="28"/>
                <w:szCs w:val="28"/>
              </w:rPr>
              <w:t>Four teams, City, Rovers, Town and United play a competition to win a cup. Only one team can win the cup.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E28B6">
              <w:rPr>
                <w:rFonts w:ascii="Tahoma" w:hAnsi="Tahoma" w:cs="Tahoma"/>
                <w:sz w:val="28"/>
                <w:szCs w:val="28"/>
              </w:rPr>
              <w:t>The table below shows the probabilities of City or Rovers or Town winning the cup.</w:t>
            </w:r>
          </w:p>
          <w:p w:rsidR="004D6DE5" w:rsidRPr="009E28B6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1865"/>
              <w:gridCol w:w="1859"/>
              <w:gridCol w:w="1853"/>
              <w:gridCol w:w="1855"/>
            </w:tblGrid>
            <w:tr w:rsidR="004D6DE5" w:rsidRPr="009E28B6" w:rsidTr="00491D4B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City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Rovers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Town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United</w:t>
                  </w:r>
                </w:p>
              </w:tc>
            </w:tr>
            <w:tr w:rsidR="004D6DE5" w:rsidRPr="009E28B6" w:rsidTr="00491D4B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0.38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0.27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0.15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4D6DE5" w:rsidRPr="009E28B6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 out the probabil</w:t>
            </w:r>
            <w:r w:rsidR="001200CD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ty of United winning the cup</w:t>
            </w:r>
            <w:r w:rsidRPr="009E28B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4D6DE5" w:rsidRPr="009E28B6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D6DE5" w:rsidTr="00491D4B">
        <w:tc>
          <w:tcPr>
            <w:tcW w:w="1134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220" w:type="dxa"/>
          </w:tcPr>
          <w:p w:rsidR="004D6DE5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E28B6">
              <w:rPr>
                <w:rFonts w:ascii="Tahoma" w:hAnsi="Tahoma" w:cs="Tahoma"/>
                <w:sz w:val="28"/>
                <w:szCs w:val="28"/>
              </w:rPr>
              <w:t>60 British students each visited one foreign country last week.</w:t>
            </w:r>
            <w:r w:rsidRPr="009E28B6">
              <w:rPr>
                <w:rFonts w:ascii="Tahoma" w:hAnsi="Tahoma" w:cs="Tahoma"/>
                <w:sz w:val="28"/>
                <w:szCs w:val="28"/>
              </w:rPr>
              <w:br/>
              <w:t>The two-way table shows some information about these students. Complete the two-way table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</w:p>
          <w:p w:rsidR="004D6DE5" w:rsidRPr="009E28B6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131" w:type="dxa"/>
              <w:tblLook w:val="0000" w:firstRow="0" w:lastRow="0" w:firstColumn="0" w:lastColumn="0" w:noHBand="0" w:noVBand="0"/>
            </w:tblPr>
            <w:tblGrid>
              <w:gridCol w:w="1231"/>
              <w:gridCol w:w="1219"/>
              <w:gridCol w:w="1488"/>
              <w:gridCol w:w="1202"/>
              <w:gridCol w:w="1163"/>
            </w:tblGrid>
            <w:tr w:rsidR="004D6DE5" w:rsidRPr="009E28B6" w:rsidTr="00491D4B">
              <w:trPr>
                <w:gridBefore w:val="1"/>
                <w:wBefore w:w="1162" w:type="dxa"/>
                <w:trHeight w:val="510"/>
              </w:trPr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France</w:t>
                  </w:r>
                </w:p>
              </w:tc>
              <w:tc>
                <w:tcPr>
                  <w:tcW w:w="118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Germany</w:t>
                  </w:r>
                </w:p>
              </w:tc>
              <w:tc>
                <w:tcPr>
                  <w:tcW w:w="120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Spain</w:t>
                  </w:r>
                </w:p>
              </w:tc>
              <w:tc>
                <w:tcPr>
                  <w:tcW w:w="116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</w:tr>
            <w:tr w:rsidR="004D6DE5" w:rsidRPr="009E28B6" w:rsidTr="00491D4B">
              <w:trPr>
                <w:trHeight w:val="510"/>
              </w:trPr>
              <w:tc>
                <w:tcPr>
                  <w:tcW w:w="11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21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34</w:t>
                  </w:r>
                </w:p>
              </w:tc>
            </w:tr>
            <w:tr w:rsidR="004D6DE5" w:rsidRPr="009E28B6" w:rsidTr="00491D4B">
              <w:trPr>
                <w:trHeight w:val="510"/>
              </w:trPr>
              <w:tc>
                <w:tcPr>
                  <w:tcW w:w="116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8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4D6DE5" w:rsidRPr="009E28B6" w:rsidTr="00491D4B">
              <w:trPr>
                <w:trHeight w:val="510"/>
              </w:trPr>
              <w:tc>
                <w:tcPr>
                  <w:tcW w:w="116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21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0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DE5" w:rsidRPr="009E28B6" w:rsidRDefault="004D6DE5" w:rsidP="00491D4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E28B6">
                    <w:rPr>
                      <w:rFonts w:ascii="Tahoma" w:hAnsi="Tahoma" w:cs="Tahoma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4D6DE5" w:rsidRPr="009E28B6" w:rsidRDefault="004D6DE5" w:rsidP="00491D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E28B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6DE5" w:rsidRDefault="004D6DE5" w:rsidP="00491D4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D6DE5" w:rsidRPr="007619F3" w:rsidRDefault="004D6DE5" w:rsidP="004D6DE5">
      <w:pPr>
        <w:pStyle w:val="NoSpacing"/>
        <w:rPr>
          <w:rFonts w:ascii="Tahoma" w:hAnsi="Tahoma" w:cs="Tahoma"/>
          <w:sz w:val="28"/>
          <w:szCs w:val="24"/>
        </w:rPr>
      </w:pPr>
    </w:p>
    <w:p w:rsidR="00A44C1C" w:rsidRDefault="00A44C1C"/>
    <w:sectPr w:rsidR="00A44C1C" w:rsidSect="007619F3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A82" w:rsidRDefault="001200CD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64A82" w:rsidRDefault="001200C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5"/>
    <w:rsid w:val="001200CD"/>
    <w:rsid w:val="004D6DE5"/>
    <w:rsid w:val="00A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0A059-06EE-4ADF-A76A-2C0ACC1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DE5"/>
    <w:pPr>
      <w:spacing w:after="0" w:line="240" w:lineRule="auto"/>
    </w:pPr>
  </w:style>
  <w:style w:type="table" w:styleId="TableGrid">
    <w:name w:val="Table Grid"/>
    <w:basedOn w:val="TableNormal"/>
    <w:uiPriority w:val="59"/>
    <w:rsid w:val="004D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2018-01-31T14:26:00Z</dcterms:created>
  <dcterms:modified xsi:type="dcterms:W3CDTF">2018-01-31T14:27:00Z</dcterms:modified>
</cp:coreProperties>
</file>