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2268"/>
        <w:gridCol w:w="7937"/>
      </w:tblGrid>
      <w:tr w:rsidR="00B0556E" w:rsidRPr="00360DEC" w14:paraId="15FB5406" w14:textId="77777777" w:rsidTr="00E25713">
        <w:trPr>
          <w:trHeight w:val="567"/>
        </w:trPr>
        <w:tc>
          <w:tcPr>
            <w:tcW w:w="2268" w:type="dxa"/>
            <w:vAlign w:val="center"/>
          </w:tcPr>
          <w:p w14:paraId="15FB5404" w14:textId="77777777" w:rsidR="00B0556E" w:rsidRPr="00360DEC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60DEC">
              <w:rPr>
                <w:rFonts w:ascii="Arial" w:hAnsi="Arial" w:cs="Arial"/>
                <w:b/>
                <w:sz w:val="24"/>
                <w:szCs w:val="24"/>
              </w:rPr>
              <w:t>Title of unit:</w:t>
            </w:r>
          </w:p>
        </w:tc>
        <w:tc>
          <w:tcPr>
            <w:tcW w:w="7937" w:type="dxa"/>
            <w:vAlign w:val="center"/>
          </w:tcPr>
          <w:p w14:paraId="15FB5405" w14:textId="77777777" w:rsidR="00B0556E" w:rsidRPr="00360DEC" w:rsidRDefault="00FB7A60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Integers, Powers and Roots</w:t>
            </w:r>
          </w:p>
        </w:tc>
      </w:tr>
      <w:tr w:rsidR="00B0556E" w:rsidRPr="00360DEC" w14:paraId="15FB540F" w14:textId="77777777" w:rsidTr="00E25713">
        <w:trPr>
          <w:trHeight w:val="2268"/>
        </w:trPr>
        <w:tc>
          <w:tcPr>
            <w:tcW w:w="2268" w:type="dxa"/>
            <w:vAlign w:val="center"/>
          </w:tcPr>
          <w:p w14:paraId="15FB5407" w14:textId="77777777" w:rsidR="00B0556E" w:rsidRPr="00360DEC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60DEC">
              <w:rPr>
                <w:rFonts w:ascii="Arial" w:hAnsi="Arial" w:cs="Arial"/>
                <w:b/>
                <w:sz w:val="24"/>
                <w:szCs w:val="24"/>
              </w:rPr>
              <w:t>Overview of unit:</w:t>
            </w:r>
          </w:p>
        </w:tc>
        <w:tc>
          <w:tcPr>
            <w:tcW w:w="7937" w:type="dxa"/>
            <w:vAlign w:val="center"/>
          </w:tcPr>
          <w:p w14:paraId="15FB5408" w14:textId="77777777" w:rsidR="00B0556E" w:rsidRPr="00360DEC" w:rsidRDefault="00FE26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Factors, multiples and primes</w:t>
            </w:r>
          </w:p>
          <w:p w14:paraId="15FB5409" w14:textId="77777777" w:rsidR="00FE269B" w:rsidRPr="00360DEC" w:rsidRDefault="00FE26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Squares, cubes and roots</w:t>
            </w:r>
          </w:p>
          <w:p w14:paraId="15FB540A" w14:textId="77777777" w:rsidR="00FE269B" w:rsidRPr="00360DEC" w:rsidRDefault="00FE26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HCF and LCM</w:t>
            </w:r>
          </w:p>
          <w:p w14:paraId="15FB540B" w14:textId="77777777" w:rsidR="00FE269B" w:rsidRPr="00360DEC" w:rsidRDefault="00FE26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Indices</w:t>
            </w:r>
          </w:p>
          <w:p w14:paraId="15FB540C" w14:textId="77777777" w:rsidR="00FE269B" w:rsidRPr="00360DEC" w:rsidRDefault="00FE26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Standard form</w:t>
            </w:r>
          </w:p>
          <w:p w14:paraId="15FB540D" w14:textId="77777777" w:rsidR="00FE269B" w:rsidRPr="00360DEC" w:rsidRDefault="00FE26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Surds</w:t>
            </w:r>
          </w:p>
          <w:p w14:paraId="15FB540E" w14:textId="45163D29" w:rsidR="00FE269B" w:rsidRPr="00360DEC" w:rsidRDefault="00FE26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Algebraic proofs</w:t>
            </w:r>
            <w:r w:rsidR="0051427E" w:rsidRPr="00360DEC">
              <w:rPr>
                <w:rFonts w:ascii="Arial" w:hAnsi="Arial" w:cs="Arial"/>
                <w:sz w:val="24"/>
                <w:szCs w:val="24"/>
              </w:rPr>
              <w:t xml:space="preserve"> of number</w:t>
            </w:r>
          </w:p>
        </w:tc>
      </w:tr>
      <w:tr w:rsidR="00B0556E" w:rsidRPr="00360DEC" w14:paraId="15FB5412" w14:textId="77777777" w:rsidTr="00E25713">
        <w:trPr>
          <w:trHeight w:val="1134"/>
        </w:trPr>
        <w:tc>
          <w:tcPr>
            <w:tcW w:w="2268" w:type="dxa"/>
            <w:vAlign w:val="center"/>
          </w:tcPr>
          <w:p w14:paraId="15FB5410" w14:textId="77777777" w:rsidR="00B0556E" w:rsidRPr="00360DEC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60DEC">
              <w:rPr>
                <w:rFonts w:ascii="Arial" w:hAnsi="Arial" w:cs="Arial"/>
                <w:b/>
                <w:sz w:val="24"/>
                <w:szCs w:val="24"/>
              </w:rPr>
              <w:t>Cross-curricular/ extra-curricular links:</w:t>
            </w:r>
          </w:p>
        </w:tc>
        <w:tc>
          <w:tcPr>
            <w:tcW w:w="7937" w:type="dxa"/>
            <w:vAlign w:val="center"/>
          </w:tcPr>
          <w:p w14:paraId="15FB5411" w14:textId="0166730B" w:rsidR="00B0556E" w:rsidRPr="00360DEC" w:rsidRDefault="00FE26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 xml:space="preserve">Science – </w:t>
            </w:r>
            <w:r w:rsidR="00CE3DB7" w:rsidRPr="00360DEC">
              <w:rPr>
                <w:rFonts w:ascii="Arial" w:hAnsi="Arial" w:cs="Arial"/>
                <w:sz w:val="24"/>
                <w:szCs w:val="24"/>
              </w:rPr>
              <w:t xml:space="preserve">use of </w:t>
            </w:r>
            <w:r w:rsidRPr="00360DEC">
              <w:rPr>
                <w:rFonts w:ascii="Arial" w:hAnsi="Arial" w:cs="Arial"/>
                <w:sz w:val="24"/>
                <w:szCs w:val="24"/>
              </w:rPr>
              <w:t>standard form</w:t>
            </w:r>
          </w:p>
        </w:tc>
      </w:tr>
      <w:tr w:rsidR="00B0556E" w:rsidRPr="00360DEC" w14:paraId="15FB5417" w14:textId="77777777" w:rsidTr="00E25713">
        <w:trPr>
          <w:trHeight w:val="1134"/>
        </w:trPr>
        <w:tc>
          <w:tcPr>
            <w:tcW w:w="2268" w:type="dxa"/>
            <w:vAlign w:val="center"/>
          </w:tcPr>
          <w:p w14:paraId="15FB5413" w14:textId="0C3A3A55" w:rsidR="00B0556E" w:rsidRPr="00360DEC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60DEC">
              <w:rPr>
                <w:rFonts w:ascii="Arial" w:hAnsi="Arial" w:cs="Arial"/>
                <w:b/>
                <w:sz w:val="24"/>
                <w:szCs w:val="24"/>
              </w:rPr>
              <w:t>Literacy/</w:t>
            </w:r>
            <w:r w:rsidR="00E257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0DEC">
              <w:rPr>
                <w:rFonts w:ascii="Arial" w:hAnsi="Arial" w:cs="Arial"/>
                <w:b/>
                <w:sz w:val="24"/>
                <w:szCs w:val="24"/>
              </w:rPr>
              <w:t>numeracy links:</w:t>
            </w:r>
          </w:p>
        </w:tc>
        <w:tc>
          <w:tcPr>
            <w:tcW w:w="7937" w:type="dxa"/>
            <w:vAlign w:val="center"/>
          </w:tcPr>
          <w:p w14:paraId="15FB5414" w14:textId="77777777" w:rsidR="00B0556E" w:rsidRPr="00360DEC" w:rsidRDefault="00FE26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Worded problems/exam questions</w:t>
            </w:r>
          </w:p>
          <w:p w14:paraId="15FB5415" w14:textId="6C608167" w:rsidR="00FE269B" w:rsidRPr="00360DEC" w:rsidRDefault="00FE26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 xml:space="preserve">Keywords displayed on all </w:t>
            </w:r>
            <w:proofErr w:type="spellStart"/>
            <w:r w:rsidRPr="00360DEC">
              <w:rPr>
                <w:rFonts w:ascii="Arial" w:hAnsi="Arial" w:cs="Arial"/>
                <w:sz w:val="24"/>
                <w:szCs w:val="24"/>
              </w:rPr>
              <w:t>PPts</w:t>
            </w:r>
            <w:proofErr w:type="spellEnd"/>
            <w:r w:rsidR="00604450" w:rsidRPr="00360DEC">
              <w:rPr>
                <w:rFonts w:ascii="Arial" w:hAnsi="Arial" w:cs="Arial"/>
                <w:sz w:val="24"/>
                <w:szCs w:val="24"/>
              </w:rPr>
              <w:t xml:space="preserve"> – integer, odd, even, factor, multiple, prime, HCF, LCM, square, cube, power, root, index (indices), standard form, place value, surd, rational, irrational</w:t>
            </w:r>
          </w:p>
          <w:p w14:paraId="15FB5416" w14:textId="77777777" w:rsidR="00FE269B" w:rsidRPr="00360DEC" w:rsidRDefault="00FE269B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Written plenaries</w:t>
            </w:r>
          </w:p>
        </w:tc>
      </w:tr>
    </w:tbl>
    <w:p w14:paraId="15FB5418" w14:textId="77777777" w:rsidR="00B0556E" w:rsidRPr="00360DEC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E25713" w:rsidRPr="00360DEC" w14:paraId="15FB5421" w14:textId="77777777" w:rsidTr="00E25713">
        <w:trPr>
          <w:trHeight w:val="567"/>
        </w:trPr>
        <w:tc>
          <w:tcPr>
            <w:tcW w:w="2268" w:type="dxa"/>
            <w:vAlign w:val="center"/>
          </w:tcPr>
          <w:p w14:paraId="15FB541D" w14:textId="77777777" w:rsidR="00E25713" w:rsidRPr="00360DEC" w:rsidRDefault="00E25713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60DEC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3969" w:type="dxa"/>
            <w:vAlign w:val="center"/>
          </w:tcPr>
          <w:p w14:paraId="15FB541E" w14:textId="77777777" w:rsidR="00E25713" w:rsidRPr="00360DEC" w:rsidRDefault="00E25713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60DEC">
              <w:rPr>
                <w:rFonts w:ascii="Arial" w:hAnsi="Arial" w:cs="Arial"/>
                <w:b/>
                <w:sz w:val="24"/>
                <w:szCs w:val="24"/>
              </w:rPr>
              <w:t>Learning objective:</w:t>
            </w:r>
          </w:p>
        </w:tc>
        <w:tc>
          <w:tcPr>
            <w:tcW w:w="3969" w:type="dxa"/>
            <w:vAlign w:val="center"/>
          </w:tcPr>
          <w:p w14:paraId="15FB541F" w14:textId="77777777" w:rsidR="00E25713" w:rsidRPr="00360DEC" w:rsidRDefault="00E25713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60DEC">
              <w:rPr>
                <w:rFonts w:ascii="Arial" w:hAnsi="Arial" w:cs="Arial"/>
                <w:b/>
                <w:sz w:val="24"/>
                <w:szCs w:val="24"/>
              </w:rPr>
              <w:t>Resources:</w:t>
            </w:r>
          </w:p>
        </w:tc>
      </w:tr>
      <w:tr w:rsidR="00E25713" w:rsidRPr="00360DEC" w14:paraId="15FB542B" w14:textId="77777777" w:rsidTr="00E25713">
        <w:trPr>
          <w:trHeight w:val="567"/>
        </w:trPr>
        <w:tc>
          <w:tcPr>
            <w:tcW w:w="2268" w:type="dxa"/>
            <w:vAlign w:val="center"/>
          </w:tcPr>
          <w:p w14:paraId="15FB5422" w14:textId="77777777" w:rsidR="00E25713" w:rsidRPr="00360DEC" w:rsidRDefault="00E25713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60DE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15FB5423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Calculate factors and multiples.</w:t>
            </w:r>
          </w:p>
          <w:p w14:paraId="15FB5424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Understand and identify prime numbers to 100.</w:t>
            </w:r>
          </w:p>
          <w:p w14:paraId="15FB5425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Express numbers as products of their prime factors.</w:t>
            </w:r>
          </w:p>
          <w:p w14:paraId="15FB5426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Recognise square and cube numbers and calculate their roots.</w:t>
            </w:r>
          </w:p>
        </w:tc>
        <w:tc>
          <w:tcPr>
            <w:tcW w:w="3969" w:type="dxa"/>
            <w:vAlign w:val="center"/>
          </w:tcPr>
          <w:p w14:paraId="15FB5427" w14:textId="093C0DE4" w:rsidR="00E25713" w:rsidRPr="00360DEC" w:rsidRDefault="008B1165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E25713" w:rsidRPr="008B1165">
                <w:rPr>
                  <w:rStyle w:val="Hyperlink"/>
                  <w:rFonts w:ascii="Arial" w:hAnsi="Arial" w:cs="Arial"/>
                  <w:sz w:val="24"/>
                  <w:szCs w:val="24"/>
                </w:rPr>
                <w:t>Factors, multiples and primes</w:t>
              </w:r>
            </w:hyperlink>
          </w:p>
          <w:p w14:paraId="2270F7B5" w14:textId="75AD21E3" w:rsidR="00E25713" w:rsidRDefault="008B1165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E25713" w:rsidRPr="008B1165">
                <w:rPr>
                  <w:rStyle w:val="Hyperlink"/>
                  <w:rFonts w:ascii="Arial" w:hAnsi="Arial" w:cs="Arial"/>
                  <w:sz w:val="24"/>
                  <w:szCs w:val="24"/>
                </w:rPr>
                <w:t>HCF and LCM</w:t>
              </w:r>
            </w:hyperlink>
            <w:r w:rsidR="00E25713" w:rsidRPr="00360D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605898" w14:textId="77777777" w:rsidR="00E25713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633B23B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C53BA74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FB5428" w14:textId="301010F9" w:rsidR="00E25713" w:rsidRPr="00360DEC" w:rsidRDefault="008B1165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E25713" w:rsidRPr="008B1165">
                <w:rPr>
                  <w:rStyle w:val="Hyperlink"/>
                  <w:rFonts w:ascii="Arial" w:hAnsi="Arial" w:cs="Arial"/>
                  <w:sz w:val="24"/>
                  <w:szCs w:val="24"/>
                </w:rPr>
                <w:t>Squares, cubes and roots</w:t>
              </w:r>
            </w:hyperlink>
          </w:p>
          <w:p w14:paraId="15FB5429" w14:textId="1DECC905" w:rsidR="00E25713" w:rsidRPr="00360DEC" w:rsidRDefault="00E25713" w:rsidP="00772D41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713" w:rsidRPr="00360DEC" w14:paraId="15FB5430" w14:textId="77777777" w:rsidTr="00E25713">
        <w:trPr>
          <w:trHeight w:val="567"/>
        </w:trPr>
        <w:tc>
          <w:tcPr>
            <w:tcW w:w="2268" w:type="dxa"/>
            <w:vAlign w:val="center"/>
          </w:tcPr>
          <w:p w14:paraId="15FB542C" w14:textId="77777777" w:rsidR="00E25713" w:rsidRPr="00360DEC" w:rsidRDefault="00E25713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60DE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15FB542D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Calculate HCF and LCM of pairs of numbers.</w:t>
            </w:r>
          </w:p>
        </w:tc>
        <w:tc>
          <w:tcPr>
            <w:tcW w:w="3969" w:type="dxa"/>
            <w:vAlign w:val="center"/>
          </w:tcPr>
          <w:p w14:paraId="38497AAB" w14:textId="0B32B3D7" w:rsidR="00E25713" w:rsidRDefault="008B1165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E25713" w:rsidRPr="008B1165">
                <w:rPr>
                  <w:rStyle w:val="Hyperlink"/>
                  <w:rFonts w:ascii="Arial" w:hAnsi="Arial" w:cs="Arial"/>
                  <w:sz w:val="24"/>
                  <w:szCs w:val="24"/>
                </w:rPr>
                <w:t>HCF and LCM</w:t>
              </w:r>
            </w:hyperlink>
          </w:p>
          <w:p w14:paraId="15FB542E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713" w:rsidRPr="00360DEC" w14:paraId="15FB5437" w14:textId="77777777" w:rsidTr="00E25713">
        <w:trPr>
          <w:trHeight w:val="567"/>
        </w:trPr>
        <w:tc>
          <w:tcPr>
            <w:tcW w:w="2268" w:type="dxa"/>
            <w:vAlign w:val="center"/>
          </w:tcPr>
          <w:p w14:paraId="15FB5431" w14:textId="77777777" w:rsidR="00E25713" w:rsidRPr="00360DEC" w:rsidRDefault="00E25713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60DE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15FB5432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Use index notation for positive integer indices.</w:t>
            </w:r>
          </w:p>
          <w:p w14:paraId="15FB5433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Know and use the index laws for multiplication and division of positive integer indices.</w:t>
            </w:r>
          </w:p>
          <w:p w14:paraId="15FB5434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Find the reciprocal of a number.</w:t>
            </w:r>
          </w:p>
        </w:tc>
        <w:tc>
          <w:tcPr>
            <w:tcW w:w="3969" w:type="dxa"/>
            <w:vAlign w:val="center"/>
          </w:tcPr>
          <w:p w14:paraId="6E65E191" w14:textId="324B88C7" w:rsidR="00E25713" w:rsidRPr="00360DEC" w:rsidRDefault="008B1165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E25713" w:rsidRPr="008B1165">
                <w:rPr>
                  <w:rStyle w:val="Hyperlink"/>
                  <w:rFonts w:ascii="Arial" w:hAnsi="Arial" w:cs="Arial"/>
                  <w:sz w:val="24"/>
                  <w:szCs w:val="24"/>
                </w:rPr>
                <w:t>Laws of indices</w:t>
              </w:r>
            </w:hyperlink>
          </w:p>
          <w:p w14:paraId="5EB73032" w14:textId="77777777" w:rsidR="00E25713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5F3C810" w14:textId="77777777" w:rsidR="00E25713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44EF4C4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4C0DA5D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FB5435" w14:textId="558B5E8D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713" w:rsidRPr="00360DEC" w14:paraId="15FB543F" w14:textId="77777777" w:rsidTr="00E25713">
        <w:trPr>
          <w:trHeight w:val="567"/>
        </w:trPr>
        <w:tc>
          <w:tcPr>
            <w:tcW w:w="2268" w:type="dxa"/>
            <w:vAlign w:val="center"/>
          </w:tcPr>
          <w:p w14:paraId="15FB5438" w14:textId="77777777" w:rsidR="00E25713" w:rsidRPr="00360DEC" w:rsidRDefault="00E25713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60DE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15FB5439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Know that (a</w:t>
            </w:r>
            <w:r w:rsidRPr="00360DEC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  <w:r w:rsidRPr="00360DEC">
              <w:rPr>
                <w:rFonts w:ascii="Arial" w:hAnsi="Arial" w:cs="Arial"/>
                <w:sz w:val="24"/>
                <w:szCs w:val="24"/>
              </w:rPr>
              <w:t>)</w:t>
            </w:r>
            <w:r w:rsidRPr="00360DEC">
              <w:rPr>
                <w:rFonts w:ascii="Arial" w:hAnsi="Arial" w:cs="Arial"/>
                <w:sz w:val="24"/>
                <w:szCs w:val="24"/>
                <w:vertAlign w:val="superscript"/>
              </w:rPr>
              <w:t>c</w:t>
            </w:r>
            <w:r w:rsidRPr="00360DEC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360DEC">
              <w:rPr>
                <w:rFonts w:ascii="Arial" w:hAnsi="Arial" w:cs="Arial"/>
                <w:sz w:val="24"/>
                <w:szCs w:val="24"/>
              </w:rPr>
              <w:t>a</w:t>
            </w:r>
            <w:r w:rsidRPr="00360DEC">
              <w:rPr>
                <w:rFonts w:ascii="Arial" w:hAnsi="Arial" w:cs="Arial"/>
                <w:sz w:val="24"/>
                <w:szCs w:val="24"/>
                <w:vertAlign w:val="superscript"/>
              </w:rPr>
              <w:t>bc</w:t>
            </w:r>
            <w:proofErr w:type="spellEnd"/>
          </w:p>
          <w:p w14:paraId="15FB543A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Use index notation for negative integer indices.</w:t>
            </w:r>
          </w:p>
          <w:p w14:paraId="15FB543B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Convert between ordinary and standard index form.</w:t>
            </w:r>
          </w:p>
        </w:tc>
        <w:tc>
          <w:tcPr>
            <w:tcW w:w="3969" w:type="dxa"/>
            <w:vAlign w:val="center"/>
          </w:tcPr>
          <w:p w14:paraId="15FB543C" w14:textId="65428D10" w:rsidR="00E25713" w:rsidRPr="00360DEC" w:rsidRDefault="008B1165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E25713" w:rsidRPr="008B1165">
                <w:rPr>
                  <w:rStyle w:val="Hyperlink"/>
                  <w:rFonts w:ascii="Arial" w:hAnsi="Arial" w:cs="Arial"/>
                  <w:sz w:val="24"/>
                  <w:szCs w:val="24"/>
                </w:rPr>
                <w:t>Laws of indices</w:t>
              </w:r>
            </w:hyperlink>
          </w:p>
          <w:p w14:paraId="4241E202" w14:textId="77777777" w:rsidR="00E25713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10CCDD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C4A5199" w14:textId="296117A3" w:rsidR="00E25713" w:rsidRPr="00360DEC" w:rsidRDefault="008B1165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E25713" w:rsidRPr="008B1165">
                <w:rPr>
                  <w:rStyle w:val="Hyperlink"/>
                  <w:rFonts w:ascii="Arial" w:hAnsi="Arial" w:cs="Arial"/>
                  <w:sz w:val="24"/>
                  <w:szCs w:val="24"/>
                </w:rPr>
                <w:t>Standard form</w:t>
              </w:r>
            </w:hyperlink>
          </w:p>
          <w:p w14:paraId="15FB543D" w14:textId="0A292584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713" w:rsidRPr="00360DEC" w14:paraId="15FB5447" w14:textId="77777777" w:rsidTr="00E25713">
        <w:trPr>
          <w:trHeight w:val="567"/>
        </w:trPr>
        <w:tc>
          <w:tcPr>
            <w:tcW w:w="2268" w:type="dxa"/>
            <w:vAlign w:val="center"/>
          </w:tcPr>
          <w:p w14:paraId="15FB5440" w14:textId="77777777" w:rsidR="00E25713" w:rsidRPr="00360DEC" w:rsidRDefault="00E25713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60DE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15FB5441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Know that n</w:t>
            </w:r>
            <w:r w:rsidRPr="00360DEC">
              <w:rPr>
                <w:rFonts w:ascii="Arial" w:hAnsi="Arial" w:cs="Arial"/>
                <w:sz w:val="24"/>
                <w:szCs w:val="24"/>
                <w:vertAlign w:val="superscript"/>
              </w:rPr>
              <w:t>1/2</w:t>
            </w:r>
            <w:r w:rsidRPr="00360DEC">
              <w:rPr>
                <w:rFonts w:ascii="Arial" w:hAnsi="Arial" w:cs="Arial"/>
                <w:sz w:val="24"/>
                <w:szCs w:val="24"/>
              </w:rPr>
              <w:t xml:space="preserve"> = √n and n</w:t>
            </w:r>
            <w:r w:rsidRPr="00360DEC">
              <w:rPr>
                <w:rFonts w:ascii="Arial" w:hAnsi="Arial" w:cs="Arial"/>
                <w:sz w:val="24"/>
                <w:szCs w:val="24"/>
                <w:vertAlign w:val="superscript"/>
              </w:rPr>
              <w:t>1/3</w:t>
            </w:r>
            <w:r w:rsidRPr="00360DEC">
              <w:rPr>
                <w:rFonts w:ascii="Arial" w:hAnsi="Arial" w:cs="Arial"/>
                <w:sz w:val="24"/>
                <w:szCs w:val="24"/>
              </w:rPr>
              <w:t xml:space="preserve"> = ³√n for any positive number n.</w:t>
            </w:r>
          </w:p>
          <w:p w14:paraId="15FB5442" w14:textId="77777777" w:rsidR="00E25713" w:rsidRPr="00360DEC" w:rsidRDefault="00E25713" w:rsidP="00772D4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 xml:space="preserve">Use index notation and index laws for simple fractional powers such as </w:t>
            </w:r>
            <w:r w:rsidRPr="00360DE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  <w:r w:rsidRPr="00360DEC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3/4</w:t>
            </w:r>
            <w:r w:rsidRPr="00360DE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5FB5443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Calculate with standard index form.</w:t>
            </w:r>
          </w:p>
        </w:tc>
        <w:tc>
          <w:tcPr>
            <w:tcW w:w="3969" w:type="dxa"/>
            <w:vAlign w:val="center"/>
          </w:tcPr>
          <w:p w14:paraId="15FB5444" w14:textId="56E644DB" w:rsidR="00E25713" w:rsidRPr="00360DEC" w:rsidRDefault="008B1165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E25713" w:rsidRPr="008B1165">
                <w:rPr>
                  <w:rStyle w:val="Hyperlink"/>
                  <w:rFonts w:ascii="Arial" w:hAnsi="Arial" w:cs="Arial"/>
                  <w:sz w:val="24"/>
                  <w:szCs w:val="24"/>
                </w:rPr>
                <w:t>Laws of indices</w:t>
              </w:r>
            </w:hyperlink>
          </w:p>
          <w:p w14:paraId="436B880E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EB94B2" w14:textId="77777777" w:rsidR="00E25713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38FDC9B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6B359C8" w14:textId="08598F71" w:rsidR="00E25713" w:rsidRPr="008B1165" w:rsidRDefault="008B1165" w:rsidP="00772D41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"https://www.piximaths.co.uk/standard-index-form"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</w:p>
          <w:p w14:paraId="15FB5445" w14:textId="6033D322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B1165">
              <w:rPr>
                <w:rStyle w:val="Hyperlink"/>
                <w:rFonts w:ascii="Arial" w:hAnsi="Arial" w:cs="Arial"/>
                <w:sz w:val="24"/>
                <w:szCs w:val="24"/>
              </w:rPr>
              <w:t>Standard form</w:t>
            </w:r>
            <w:r w:rsidR="008B11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25713" w:rsidRPr="00360DEC" w14:paraId="15FB544C" w14:textId="77777777" w:rsidTr="00E25713">
        <w:trPr>
          <w:trHeight w:val="567"/>
        </w:trPr>
        <w:tc>
          <w:tcPr>
            <w:tcW w:w="2268" w:type="dxa"/>
            <w:vAlign w:val="center"/>
          </w:tcPr>
          <w:p w14:paraId="15FB5448" w14:textId="77777777" w:rsidR="00E25713" w:rsidRPr="00360DEC" w:rsidRDefault="00E25713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60DE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15FB5449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 xml:space="preserve">Simplify surds to the form </w:t>
            </w:r>
            <w:proofErr w:type="spellStart"/>
            <w:r w:rsidRPr="00360DEC">
              <w:rPr>
                <w:rFonts w:ascii="Arial" w:hAnsi="Arial" w:cs="Arial"/>
                <w:sz w:val="24"/>
                <w:szCs w:val="24"/>
              </w:rPr>
              <w:t>a√b</w:t>
            </w:r>
            <w:proofErr w:type="spellEnd"/>
          </w:p>
        </w:tc>
        <w:tc>
          <w:tcPr>
            <w:tcW w:w="3969" w:type="dxa"/>
            <w:vAlign w:val="center"/>
          </w:tcPr>
          <w:p w14:paraId="15FB544A" w14:textId="79717425" w:rsidR="00E25713" w:rsidRPr="00360DEC" w:rsidRDefault="008B1165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E25713" w:rsidRPr="008B1165">
                <w:rPr>
                  <w:rStyle w:val="Hyperlink"/>
                  <w:rFonts w:ascii="Arial" w:hAnsi="Arial" w:cs="Arial"/>
                  <w:sz w:val="24"/>
                  <w:szCs w:val="24"/>
                </w:rPr>
                <w:t>Simplifying surds</w:t>
              </w:r>
            </w:hyperlink>
          </w:p>
        </w:tc>
      </w:tr>
      <w:tr w:rsidR="00E25713" w:rsidRPr="00360DEC" w14:paraId="15FB5453" w14:textId="77777777" w:rsidTr="00E25713">
        <w:trPr>
          <w:trHeight w:val="567"/>
        </w:trPr>
        <w:tc>
          <w:tcPr>
            <w:tcW w:w="2268" w:type="dxa"/>
            <w:vAlign w:val="center"/>
          </w:tcPr>
          <w:p w14:paraId="15FB544D" w14:textId="77777777" w:rsidR="00E25713" w:rsidRPr="00360DEC" w:rsidRDefault="00E25713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60DEC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vAlign w:val="center"/>
          </w:tcPr>
          <w:p w14:paraId="15FB544E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Simplify surds, such as 4(3 + √3) and (2 - √3)(4 + √3) in the form a + b√3</w:t>
            </w:r>
          </w:p>
          <w:p w14:paraId="15FB544F" w14:textId="77777777" w:rsidR="00E25713" w:rsidRPr="00360DEC" w:rsidRDefault="00E25713" w:rsidP="00772D41">
            <w:pPr>
              <w:pStyle w:val="NoSpacing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360DEC">
              <w:rPr>
                <w:rFonts w:ascii="Arial" w:hAnsi="Arial" w:cs="Arial"/>
                <w:bCs/>
                <w:iCs/>
                <w:sz w:val="24"/>
                <w:szCs w:val="24"/>
              </w:rPr>
              <w:t>Rationalise the denominator of a surd such as 2/√5.</w:t>
            </w:r>
          </w:p>
        </w:tc>
        <w:tc>
          <w:tcPr>
            <w:tcW w:w="3969" w:type="dxa"/>
            <w:vAlign w:val="center"/>
          </w:tcPr>
          <w:p w14:paraId="15FB5450" w14:textId="0772476D" w:rsidR="00E25713" w:rsidRPr="008B1165" w:rsidRDefault="008B1165" w:rsidP="00772D41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"https://www.piximaths.co.uk/surds"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25713" w:rsidRPr="008B1165">
              <w:rPr>
                <w:rStyle w:val="Hyperlink"/>
                <w:rFonts w:ascii="Arial" w:hAnsi="Arial" w:cs="Arial"/>
                <w:sz w:val="24"/>
                <w:szCs w:val="24"/>
              </w:rPr>
              <w:t>Simplifying surds</w:t>
            </w:r>
          </w:p>
          <w:p w14:paraId="110EE121" w14:textId="77777777" w:rsidR="00E25713" w:rsidRPr="008B1165" w:rsidRDefault="00E25713" w:rsidP="00772D41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6F72CA3F" w14:textId="77777777" w:rsidR="00E25713" w:rsidRPr="008B1165" w:rsidRDefault="00E25713" w:rsidP="00772D41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45CE3E6A" w14:textId="7932B05E" w:rsidR="00E25713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B1165">
              <w:rPr>
                <w:rStyle w:val="Hyperlink"/>
                <w:rFonts w:ascii="Arial" w:hAnsi="Arial" w:cs="Arial"/>
                <w:sz w:val="24"/>
                <w:szCs w:val="24"/>
              </w:rPr>
              <w:t>Rationalising the denominator</w:t>
            </w:r>
            <w:r w:rsidR="008B116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5FB5451" w14:textId="21C5C4B4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713" w:rsidRPr="00360DEC" w14:paraId="15FB545A" w14:textId="77777777" w:rsidTr="00E25713">
        <w:trPr>
          <w:trHeight w:val="567"/>
        </w:trPr>
        <w:tc>
          <w:tcPr>
            <w:tcW w:w="2268" w:type="dxa"/>
            <w:vAlign w:val="center"/>
          </w:tcPr>
          <w:p w14:paraId="15FB5454" w14:textId="77777777" w:rsidR="00E25713" w:rsidRPr="00360DEC" w:rsidRDefault="00E25713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60DE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15FB5455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 xml:space="preserve">Rationalise a denominator in the form </w:t>
            </w:r>
            <w:proofErr w:type="spellStart"/>
            <w:r w:rsidRPr="00360DEC">
              <w:rPr>
                <w:rFonts w:ascii="Arial" w:hAnsi="Arial" w:cs="Arial"/>
                <w:sz w:val="24"/>
                <w:szCs w:val="24"/>
              </w:rPr>
              <w:t>a√b</w:t>
            </w:r>
            <w:proofErr w:type="spellEnd"/>
            <w:r w:rsidRPr="00360DEC">
              <w:rPr>
                <w:rFonts w:ascii="Arial" w:hAnsi="Arial" w:cs="Arial"/>
                <w:sz w:val="24"/>
                <w:szCs w:val="24"/>
              </w:rPr>
              <w:t xml:space="preserve">, a + √b and a + </w:t>
            </w:r>
            <w:proofErr w:type="spellStart"/>
            <w:r w:rsidRPr="00360DEC">
              <w:rPr>
                <w:rFonts w:ascii="Arial" w:hAnsi="Arial" w:cs="Arial"/>
                <w:sz w:val="24"/>
                <w:szCs w:val="24"/>
              </w:rPr>
              <w:t>b√c</w:t>
            </w:r>
            <w:proofErr w:type="spellEnd"/>
            <w:r w:rsidRPr="00360DE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FB5456" w14:textId="77777777" w:rsidR="00E25713" w:rsidRPr="00360DEC" w:rsidRDefault="00E25713" w:rsidP="00360DE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60DEC">
              <w:rPr>
                <w:rFonts w:ascii="Arial" w:hAnsi="Arial" w:cs="Arial"/>
                <w:sz w:val="24"/>
                <w:szCs w:val="24"/>
              </w:rPr>
              <w:t>Construct an algebraic proof of number properties.</w:t>
            </w:r>
          </w:p>
        </w:tc>
        <w:tc>
          <w:tcPr>
            <w:tcW w:w="3969" w:type="dxa"/>
            <w:vAlign w:val="center"/>
          </w:tcPr>
          <w:p w14:paraId="15FB5457" w14:textId="51518CD6" w:rsidR="00E25713" w:rsidRPr="00360DEC" w:rsidRDefault="008B1165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E25713" w:rsidRPr="008B1165">
                <w:rPr>
                  <w:rStyle w:val="Hyperlink"/>
                  <w:rFonts w:ascii="Arial" w:hAnsi="Arial" w:cs="Arial"/>
                  <w:sz w:val="24"/>
                  <w:szCs w:val="24"/>
                </w:rPr>
                <w:t>Rationalising the denominator</w:t>
              </w:r>
            </w:hyperlink>
          </w:p>
          <w:p w14:paraId="7315EEA1" w14:textId="77777777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2DF7906" w14:textId="22A5BF31" w:rsidR="00E25713" w:rsidRDefault="008B1165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E25713" w:rsidRPr="008B1165">
                <w:rPr>
                  <w:rStyle w:val="Hyperlink"/>
                  <w:rFonts w:ascii="Arial" w:hAnsi="Arial" w:cs="Arial"/>
                  <w:sz w:val="24"/>
                  <w:szCs w:val="24"/>
                </w:rPr>
                <w:t>Algebraic proofs</w:t>
              </w:r>
            </w:hyperlink>
          </w:p>
          <w:p w14:paraId="15FB5458" w14:textId="2B707AD2" w:rsidR="00E25713" w:rsidRPr="00360DEC" w:rsidRDefault="00E25713" w:rsidP="00772D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713" w:rsidRPr="00360DEC" w14:paraId="15FB545F" w14:textId="77777777" w:rsidTr="00E25713">
        <w:trPr>
          <w:trHeight w:val="567"/>
        </w:trPr>
        <w:tc>
          <w:tcPr>
            <w:tcW w:w="2268" w:type="dxa"/>
            <w:vAlign w:val="center"/>
          </w:tcPr>
          <w:p w14:paraId="15FB545B" w14:textId="77777777" w:rsidR="00E25713" w:rsidRPr="00360DEC" w:rsidRDefault="00E25713" w:rsidP="00FB7A6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60DE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5C" w14:textId="77777777" w:rsidR="00E25713" w:rsidRPr="00360DEC" w:rsidRDefault="00E25713" w:rsidP="00FB7A60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5FB545D" w14:textId="77777777" w:rsidR="00E25713" w:rsidRPr="00360DEC" w:rsidRDefault="00E25713" w:rsidP="00FB7A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FB5460" w14:textId="77777777" w:rsidR="00B0556E" w:rsidRPr="00360DEC" w:rsidRDefault="00B0556E" w:rsidP="00B0556E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0556E" w:rsidRPr="00360DEC" w:rsidSect="00E25713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4E3FB" w14:textId="77777777" w:rsidR="00081B61" w:rsidRDefault="00081B61" w:rsidP="00B0556E">
      <w:pPr>
        <w:spacing w:after="0" w:line="240" w:lineRule="auto"/>
      </w:pPr>
      <w:r>
        <w:separator/>
      </w:r>
    </w:p>
  </w:endnote>
  <w:endnote w:type="continuationSeparator" w:id="0">
    <w:p w14:paraId="08702382" w14:textId="77777777" w:rsidR="00081B61" w:rsidRDefault="00081B61" w:rsidP="00B0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6924F" w14:textId="77777777" w:rsidR="00081B61" w:rsidRDefault="00081B61" w:rsidP="00B0556E">
      <w:pPr>
        <w:spacing w:after="0" w:line="240" w:lineRule="auto"/>
      </w:pPr>
      <w:r>
        <w:separator/>
      </w:r>
    </w:p>
  </w:footnote>
  <w:footnote w:type="continuationSeparator" w:id="0">
    <w:p w14:paraId="0E56EB4D" w14:textId="77777777" w:rsidR="00081B61" w:rsidRDefault="00081B61" w:rsidP="00B0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B5465" w14:textId="36E36740" w:rsidR="00B0556E" w:rsidRDefault="00360DEC" w:rsidP="00360DEC">
    <w:pPr>
      <w:pStyle w:val="Header"/>
      <w:jc w:val="right"/>
    </w:pPr>
    <w:r>
      <w:rPr>
        <w:noProof/>
        <w:lang w:eastAsia="en-GB"/>
      </w:rPr>
      <w:drawing>
        <wp:inline distT="0" distB="0" distL="0" distR="0" wp14:anchorId="4CFCC60F" wp14:editId="1847160D">
          <wp:extent cx="1009650" cy="6714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x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521" cy="67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1787D"/>
    <w:multiLevelType w:val="hybridMultilevel"/>
    <w:tmpl w:val="311C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21D"/>
    <w:multiLevelType w:val="hybridMultilevel"/>
    <w:tmpl w:val="2E5A99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F50F01"/>
    <w:multiLevelType w:val="hybridMultilevel"/>
    <w:tmpl w:val="A140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E"/>
    <w:rsid w:val="00081B61"/>
    <w:rsid w:val="00104255"/>
    <w:rsid w:val="002E0C0D"/>
    <w:rsid w:val="00360DEC"/>
    <w:rsid w:val="004D493F"/>
    <w:rsid w:val="0051427E"/>
    <w:rsid w:val="00604450"/>
    <w:rsid w:val="006C740E"/>
    <w:rsid w:val="00772D41"/>
    <w:rsid w:val="008B1165"/>
    <w:rsid w:val="008E302C"/>
    <w:rsid w:val="00B0556E"/>
    <w:rsid w:val="00BB2AE8"/>
    <w:rsid w:val="00CE3DB7"/>
    <w:rsid w:val="00E25713"/>
    <w:rsid w:val="00FB7A6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53FC"/>
  <w15:chartTrackingRefBased/>
  <w15:docId w15:val="{DB2EA388-6FED-4478-AAEE-1CF1FA47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6E"/>
  </w:style>
  <w:style w:type="paragraph" w:styleId="Footer">
    <w:name w:val="footer"/>
    <w:basedOn w:val="Normal"/>
    <w:link w:val="Foot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6E"/>
  </w:style>
  <w:style w:type="table" w:styleId="TableGrid">
    <w:name w:val="Table Grid"/>
    <w:basedOn w:val="TableNormal"/>
    <w:uiPriority w:val="39"/>
    <w:rsid w:val="00B0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iximaths.co.uk/squares-cubes-and-roots" TargetMode="External"/><Relationship Id="rId18" Type="http://schemas.openxmlformats.org/officeDocument/2006/relationships/hyperlink" Target="https://www.piximaths.co.uk/laws-of-indic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iximaths.co.uk/algebraic-proof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piximaths.co.uk/products-of-prime-factors-hcf-and-l" TargetMode="External"/><Relationship Id="rId17" Type="http://schemas.openxmlformats.org/officeDocument/2006/relationships/hyperlink" Target="https://www.piximaths.co.uk/standard-index-for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iximaths.co.uk/laws-of-indices" TargetMode="External"/><Relationship Id="rId20" Type="http://schemas.openxmlformats.org/officeDocument/2006/relationships/hyperlink" Target="https://www.piximaths.co.uk/sur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iximaths.co.uk/factors-multiples-and-prime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iximaths.co.uk/laws-of-indice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piximaths.co.uk/surd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iximaths.co.uk/products-of-prime-factors-hcf-and-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81D6-FD3E-406D-929D-8CC821959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15B3E-3DB0-48D3-A3B8-CA7C407B6B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324E94-1CBD-42FD-9C72-4DDFC9B72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29CD0C-34F3-4295-BE98-70396EAF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F5804765</Template>
  <TotalTime>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Moosajee</cp:lastModifiedBy>
  <cp:revision>4</cp:revision>
  <dcterms:created xsi:type="dcterms:W3CDTF">2016-11-10T21:22:00Z</dcterms:created>
  <dcterms:modified xsi:type="dcterms:W3CDTF">2017-03-28T08:13:00Z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