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1E1" w:rsidRPr="004B71E1" w:rsidRDefault="004B71E1" w:rsidP="004B71E1">
      <w:pPr>
        <w:pStyle w:val="NoSpacing"/>
        <w:rPr>
          <w:rFonts w:ascii="Tahoma" w:hAnsi="Tahoma" w:cs="Tahoma"/>
          <w:sz w:val="28"/>
          <w:u w:val="single"/>
        </w:rPr>
      </w:pPr>
      <w:r w:rsidRPr="004B71E1">
        <w:rPr>
          <w:rFonts w:ascii="Tahoma" w:hAnsi="Tahoma" w:cs="Tahoma"/>
          <w:sz w:val="28"/>
          <w:u w:val="single"/>
        </w:rPr>
        <w:t xml:space="preserve">Band 1 – Test </w:t>
      </w:r>
      <w:r w:rsidR="004839A6">
        <w:rPr>
          <w:rFonts w:ascii="Tahoma" w:hAnsi="Tahoma" w:cs="Tahoma"/>
          <w:sz w:val="28"/>
          <w:u w:val="single"/>
        </w:rPr>
        <w:t>2</w:t>
      </w:r>
      <w:r w:rsidRPr="004B71E1">
        <w:rPr>
          <w:rFonts w:ascii="Tahoma" w:hAnsi="Tahoma" w:cs="Tahoma"/>
          <w:sz w:val="28"/>
          <w:u w:val="single"/>
        </w:rPr>
        <w:t xml:space="preserve"> Answers</w:t>
      </w:r>
    </w:p>
    <w:p w:rsidR="004B71E1" w:rsidRPr="004B71E1" w:rsidRDefault="004B71E1" w:rsidP="004B71E1">
      <w:pPr>
        <w:pStyle w:val="NoSpacing"/>
        <w:rPr>
          <w:rFonts w:ascii="Tahoma" w:hAnsi="Tahoma" w:cs="Tahoma"/>
          <w:sz w:val="28"/>
        </w:rPr>
      </w:pPr>
    </w:p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4F5D92" w:rsidTr="00287E68">
        <w:trPr>
          <w:trHeight w:val="567"/>
        </w:trPr>
        <w:tc>
          <w:tcPr>
            <w:tcW w:w="850" w:type="dxa"/>
          </w:tcPr>
          <w:p w:rsidR="004F5D92" w:rsidRDefault="004F5D92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1.</w:t>
            </w:r>
          </w:p>
        </w:tc>
        <w:tc>
          <w:tcPr>
            <w:tcW w:w="8504" w:type="dxa"/>
            <w:vAlign w:val="center"/>
          </w:tcPr>
          <w:p w:rsidR="00794CE7" w:rsidRDefault="004839A6" w:rsidP="00794CE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1984375</wp:posOffset>
                      </wp:positionH>
                      <wp:positionV relativeFrom="paragraph">
                        <wp:posOffset>52070</wp:posOffset>
                      </wp:positionV>
                      <wp:extent cx="628650" cy="628650"/>
                      <wp:effectExtent l="0" t="0" r="19050" b="1905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6286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15E61D" id="Oval 24" o:spid="_x0000_s1026" style="position:absolute;margin-left:156.25pt;margin-top:4.1pt;width:49.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" filled="f" strokecolor="red" strokeweight="2pt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F8A558" wp14:editId="6CEC158E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52070</wp:posOffset>
                      </wp:positionV>
                      <wp:extent cx="628650" cy="628650"/>
                      <wp:effectExtent l="0" t="0" r="19050" b="1905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6286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2389065" id="Oval 22" o:spid="_x0000_s1026" style="position:absolute;margin-left:94pt;margin-top:4.1pt;width:49.5pt;height:4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" filled="f" strokecolor="red" strokeweight="2pt"/>
                  </w:pict>
                </mc:Fallback>
              </mc:AlternateContent>
            </w:r>
          </w:p>
          <w:p w:rsidR="00794CE7" w:rsidRDefault="00794CE7" w:rsidP="00794CE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     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20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        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25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        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20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        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50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        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10</m:t>
                  </m:r>
                </m:den>
              </m:f>
            </m:oMath>
            <w:bookmarkStart w:id="0" w:name="_GoBack"/>
            <w:bookmarkEnd w:id="0"/>
          </w:p>
          <w:p w:rsidR="004F5D92" w:rsidRDefault="004F5D9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4F5D92" w:rsidRDefault="004F5D9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correct</w:t>
            </w:r>
            <w:r w:rsidR="00287E68">
              <w:rPr>
                <w:rFonts w:ascii="Tahoma" w:hAnsi="Tahoma" w:cs="Tahoma"/>
                <w:sz w:val="28"/>
                <w:szCs w:val="24"/>
              </w:rPr>
              <w:t xml:space="preserve"> answer</w:t>
            </w:r>
          </w:p>
        </w:tc>
        <w:tc>
          <w:tcPr>
            <w:tcW w:w="850" w:type="dxa"/>
            <w:vAlign w:val="center"/>
          </w:tcPr>
          <w:p w:rsidR="004F5D92" w:rsidRDefault="004F5D9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  <w:tr w:rsidR="004F5D92" w:rsidTr="00287E68">
        <w:trPr>
          <w:trHeight w:val="567"/>
        </w:trPr>
        <w:tc>
          <w:tcPr>
            <w:tcW w:w="850" w:type="dxa"/>
          </w:tcPr>
          <w:p w:rsidR="004F5D92" w:rsidRDefault="004F5D92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2.</w:t>
            </w:r>
          </w:p>
        </w:tc>
        <w:tc>
          <w:tcPr>
            <w:tcW w:w="8504" w:type="dxa"/>
            <w:vAlign w:val="center"/>
          </w:tcPr>
          <w:p w:rsidR="004F5D92" w:rsidRDefault="004F5D9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4F5D92" w:rsidRDefault="004F5D9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      0.0</w:t>
            </w:r>
            <w:r w:rsidR="00EE0D33">
              <w:rPr>
                <w:rFonts w:ascii="Tahoma" w:hAnsi="Tahoma" w:cs="Tahoma"/>
                <w:sz w:val="28"/>
                <w:szCs w:val="24"/>
              </w:rPr>
              <w:t>5</w:t>
            </w:r>
            <w:r>
              <w:rPr>
                <w:rFonts w:ascii="Tahoma" w:hAnsi="Tahoma" w:cs="Tahoma"/>
                <w:sz w:val="28"/>
                <w:szCs w:val="24"/>
              </w:rPr>
              <w:t xml:space="preserve">       </w:t>
            </w:r>
            <w:r w:rsidR="00EE0D33">
              <w:rPr>
                <w:rFonts w:ascii="Tahoma" w:hAnsi="Tahoma" w:cs="Tahoma"/>
                <w:sz w:val="28"/>
                <w:szCs w:val="24"/>
              </w:rPr>
              <w:t>0.4</w:t>
            </w:r>
            <w:r>
              <w:rPr>
                <w:rFonts w:ascii="Tahoma" w:hAnsi="Tahoma" w:cs="Tahoma"/>
                <w:sz w:val="28"/>
                <w:szCs w:val="24"/>
              </w:rPr>
              <w:t xml:space="preserve">       </w:t>
            </w:r>
            <w:r w:rsidR="00EE0D33">
              <w:rPr>
                <w:rFonts w:ascii="Tahoma" w:hAnsi="Tahoma" w:cs="Tahoma"/>
                <w:sz w:val="28"/>
                <w:szCs w:val="24"/>
              </w:rPr>
              <w:t>0.45</w:t>
            </w:r>
            <w:r>
              <w:rPr>
                <w:rFonts w:ascii="Tahoma" w:hAnsi="Tahoma" w:cs="Tahoma"/>
                <w:sz w:val="28"/>
                <w:szCs w:val="24"/>
              </w:rPr>
              <w:t xml:space="preserve">       </w:t>
            </w:r>
            <w:r w:rsidR="00EE0D33">
              <w:rPr>
                <w:rFonts w:ascii="Tahoma" w:hAnsi="Tahoma" w:cs="Tahoma"/>
                <w:sz w:val="28"/>
                <w:szCs w:val="24"/>
              </w:rPr>
              <w:t>0.504</w:t>
            </w:r>
            <w:r>
              <w:rPr>
                <w:rFonts w:ascii="Tahoma" w:hAnsi="Tahoma" w:cs="Tahoma"/>
                <w:sz w:val="28"/>
                <w:szCs w:val="24"/>
              </w:rPr>
              <w:t xml:space="preserve">       </w:t>
            </w:r>
            <w:r w:rsidR="00EE0D33">
              <w:rPr>
                <w:rFonts w:ascii="Tahoma" w:hAnsi="Tahoma" w:cs="Tahoma"/>
                <w:sz w:val="28"/>
                <w:szCs w:val="24"/>
              </w:rPr>
              <w:t>0.54</w:t>
            </w:r>
          </w:p>
          <w:p w:rsidR="004F5D92" w:rsidRPr="00477164" w:rsidRDefault="004F5D92" w:rsidP="004F5D92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4F5D92" w:rsidRDefault="004F5D9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lost for each incorrect</w:t>
            </w:r>
            <w:r w:rsidR="00287E68">
              <w:rPr>
                <w:rFonts w:ascii="Tahoma" w:hAnsi="Tahoma" w:cs="Tahoma"/>
                <w:sz w:val="28"/>
                <w:szCs w:val="24"/>
              </w:rPr>
              <w:t xml:space="preserve"> answer</w:t>
            </w:r>
          </w:p>
        </w:tc>
        <w:tc>
          <w:tcPr>
            <w:tcW w:w="850" w:type="dxa"/>
            <w:vAlign w:val="center"/>
          </w:tcPr>
          <w:p w:rsidR="004F5D92" w:rsidRDefault="004F5D9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  <w:tr w:rsidR="004F5D92" w:rsidTr="00287E68">
        <w:trPr>
          <w:trHeight w:val="567"/>
        </w:trPr>
        <w:tc>
          <w:tcPr>
            <w:tcW w:w="850" w:type="dxa"/>
          </w:tcPr>
          <w:p w:rsidR="004F5D92" w:rsidRDefault="004F5D92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3.</w:t>
            </w:r>
          </w:p>
        </w:tc>
        <w:tc>
          <w:tcPr>
            <w:tcW w:w="8504" w:type="dxa"/>
            <w:vAlign w:val="center"/>
          </w:tcPr>
          <w:p w:rsidR="004F5D92" w:rsidRDefault="00EE0D33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 : 4</w:t>
            </w:r>
          </w:p>
        </w:tc>
        <w:tc>
          <w:tcPr>
            <w:tcW w:w="5102" w:type="dxa"/>
            <w:vAlign w:val="center"/>
          </w:tcPr>
          <w:p w:rsidR="004F5D92" w:rsidRDefault="004F5D9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Correct answer</w:t>
            </w:r>
          </w:p>
        </w:tc>
        <w:tc>
          <w:tcPr>
            <w:tcW w:w="850" w:type="dxa"/>
            <w:vAlign w:val="center"/>
          </w:tcPr>
          <w:p w:rsidR="004F5D92" w:rsidRDefault="004F5D9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</w:t>
            </w:r>
          </w:p>
        </w:tc>
      </w:tr>
      <w:tr w:rsidR="004F5D92" w:rsidTr="00287E68">
        <w:trPr>
          <w:trHeight w:val="567"/>
        </w:trPr>
        <w:tc>
          <w:tcPr>
            <w:tcW w:w="850" w:type="dxa"/>
          </w:tcPr>
          <w:p w:rsidR="004F5D92" w:rsidRDefault="004F5D92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4.</w:t>
            </w:r>
          </w:p>
        </w:tc>
        <w:tc>
          <w:tcPr>
            <w:tcW w:w="8504" w:type="dxa"/>
            <w:vAlign w:val="center"/>
          </w:tcPr>
          <w:p w:rsidR="004F5D92" w:rsidRPr="00AB45AB" w:rsidRDefault="004F5D92" w:rsidP="00EE0D3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   </w:t>
            </w:r>
            <w:r w:rsidR="00EE0D33">
              <w:rPr>
                <w:rFonts w:ascii="Tahoma" w:hAnsi="Tahoma" w:cs="Tahoma"/>
                <w:sz w:val="28"/>
                <w:szCs w:val="24"/>
              </w:rPr>
              <w:t>-9</w:t>
            </w:r>
            <w:r>
              <w:rPr>
                <w:rFonts w:ascii="Tahoma" w:hAnsi="Tahoma" w:cs="Tahoma"/>
                <w:sz w:val="28"/>
                <w:szCs w:val="24"/>
              </w:rPr>
              <w:t xml:space="preserve">                                        </w:t>
            </w:r>
            <w:r w:rsidR="00EE0D33">
              <w:rPr>
                <w:rFonts w:ascii="Tahoma" w:hAnsi="Tahoma" w:cs="Tahoma"/>
                <w:sz w:val="28"/>
                <w:szCs w:val="24"/>
              </w:rPr>
              <w:t>8</w:t>
            </w:r>
          </w:p>
        </w:tc>
        <w:tc>
          <w:tcPr>
            <w:tcW w:w="5102" w:type="dxa"/>
            <w:vAlign w:val="center"/>
          </w:tcPr>
          <w:p w:rsidR="004F5D92" w:rsidRDefault="004F5D9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correct</w:t>
            </w:r>
            <w:r w:rsidR="00287E68">
              <w:rPr>
                <w:rFonts w:ascii="Tahoma" w:hAnsi="Tahoma" w:cs="Tahoma"/>
                <w:sz w:val="28"/>
                <w:szCs w:val="24"/>
              </w:rPr>
              <w:t xml:space="preserve"> answer</w:t>
            </w:r>
          </w:p>
        </w:tc>
        <w:tc>
          <w:tcPr>
            <w:tcW w:w="850" w:type="dxa"/>
            <w:vAlign w:val="center"/>
          </w:tcPr>
          <w:p w:rsidR="004F5D92" w:rsidRDefault="004F5D9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  <w:tr w:rsidR="004F5D92" w:rsidTr="00287E68">
        <w:trPr>
          <w:trHeight w:val="567"/>
        </w:trPr>
        <w:tc>
          <w:tcPr>
            <w:tcW w:w="850" w:type="dxa"/>
          </w:tcPr>
          <w:p w:rsidR="004F5D92" w:rsidRDefault="004F5D92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5.</w:t>
            </w:r>
          </w:p>
        </w:tc>
        <w:tc>
          <w:tcPr>
            <w:tcW w:w="8504" w:type="dxa"/>
            <w:vAlign w:val="center"/>
          </w:tcPr>
          <w:p w:rsidR="004F5D92" w:rsidRDefault="00EE0D33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6 tens of</w:t>
            </w:r>
            <w:r w:rsidR="004F5D92">
              <w:rPr>
                <w:rFonts w:ascii="Tahoma" w:hAnsi="Tahoma" w:cs="Tahoma"/>
                <w:sz w:val="28"/>
                <w:szCs w:val="24"/>
              </w:rPr>
              <w:t xml:space="preserve"> thousand</w:t>
            </w:r>
          </w:p>
        </w:tc>
        <w:tc>
          <w:tcPr>
            <w:tcW w:w="5102" w:type="dxa"/>
            <w:vAlign w:val="center"/>
          </w:tcPr>
          <w:p w:rsidR="004F5D92" w:rsidRDefault="004F5D9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Correct answer</w:t>
            </w:r>
          </w:p>
        </w:tc>
        <w:tc>
          <w:tcPr>
            <w:tcW w:w="850" w:type="dxa"/>
            <w:vAlign w:val="center"/>
          </w:tcPr>
          <w:p w:rsidR="004F5D92" w:rsidRDefault="004F5D9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</w:t>
            </w:r>
          </w:p>
        </w:tc>
      </w:tr>
      <w:tr w:rsidR="004F5D92" w:rsidTr="00287E68">
        <w:trPr>
          <w:trHeight w:val="567"/>
        </w:trPr>
        <w:tc>
          <w:tcPr>
            <w:tcW w:w="850" w:type="dxa"/>
          </w:tcPr>
          <w:p w:rsidR="004F5D92" w:rsidRDefault="004F5D92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6.</w:t>
            </w:r>
          </w:p>
        </w:tc>
        <w:tc>
          <w:tcPr>
            <w:tcW w:w="8504" w:type="dxa"/>
            <w:vAlign w:val="center"/>
          </w:tcPr>
          <w:p w:rsidR="004F5D92" w:rsidRDefault="004F5D9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A factor of </w:t>
            </w:r>
            <w:r w:rsidR="00EE0D33">
              <w:rPr>
                <w:rFonts w:ascii="Tahoma" w:hAnsi="Tahoma" w:cs="Tahoma"/>
                <w:sz w:val="28"/>
                <w:szCs w:val="24"/>
              </w:rPr>
              <w:t>8</w:t>
            </w:r>
            <w:r>
              <w:rPr>
                <w:rFonts w:ascii="Tahoma" w:hAnsi="Tahoma" w:cs="Tahoma"/>
                <w:sz w:val="28"/>
                <w:szCs w:val="24"/>
              </w:rPr>
              <w:t xml:space="preserve"> = 4</w:t>
            </w:r>
            <w:r w:rsidR="00EE0D33">
              <w:rPr>
                <w:rFonts w:ascii="Tahoma" w:hAnsi="Tahoma" w:cs="Tahoma"/>
                <w:sz w:val="28"/>
                <w:szCs w:val="24"/>
              </w:rPr>
              <w:t xml:space="preserve"> or 8</w:t>
            </w:r>
            <w:r>
              <w:rPr>
                <w:rFonts w:ascii="Tahoma" w:hAnsi="Tahoma" w:cs="Tahoma"/>
                <w:sz w:val="28"/>
                <w:szCs w:val="24"/>
              </w:rPr>
              <w:t xml:space="preserve">     </w:t>
            </w:r>
          </w:p>
          <w:p w:rsidR="004F5D92" w:rsidRDefault="004F5D9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A multiple of </w:t>
            </w:r>
            <w:r w:rsidR="00EE0D33">
              <w:rPr>
                <w:rFonts w:ascii="Tahoma" w:hAnsi="Tahoma" w:cs="Tahoma"/>
                <w:sz w:val="28"/>
                <w:szCs w:val="24"/>
              </w:rPr>
              <w:t>5</w:t>
            </w:r>
            <w:r>
              <w:rPr>
                <w:rFonts w:ascii="Tahoma" w:hAnsi="Tahoma" w:cs="Tahoma"/>
                <w:sz w:val="28"/>
                <w:szCs w:val="24"/>
              </w:rPr>
              <w:t xml:space="preserve"> = </w:t>
            </w:r>
            <w:r w:rsidR="00EE0D33">
              <w:rPr>
                <w:rFonts w:ascii="Tahoma" w:hAnsi="Tahoma" w:cs="Tahoma"/>
                <w:sz w:val="28"/>
                <w:szCs w:val="24"/>
              </w:rPr>
              <w:t>10</w:t>
            </w:r>
            <w:r>
              <w:rPr>
                <w:rFonts w:ascii="Tahoma" w:hAnsi="Tahoma" w:cs="Tahoma"/>
                <w:sz w:val="28"/>
                <w:szCs w:val="24"/>
              </w:rPr>
              <w:t xml:space="preserve">     </w:t>
            </w:r>
          </w:p>
          <w:p w:rsidR="004F5D92" w:rsidRDefault="004F5D9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A prime number = 7 or 11</w:t>
            </w:r>
          </w:p>
        </w:tc>
        <w:tc>
          <w:tcPr>
            <w:tcW w:w="5102" w:type="dxa"/>
            <w:vAlign w:val="center"/>
          </w:tcPr>
          <w:p w:rsidR="004F5D92" w:rsidRDefault="004F5D9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correct</w:t>
            </w:r>
            <w:r w:rsidR="00287E68">
              <w:rPr>
                <w:rFonts w:ascii="Tahoma" w:hAnsi="Tahoma" w:cs="Tahoma"/>
                <w:sz w:val="28"/>
                <w:szCs w:val="24"/>
              </w:rPr>
              <w:t xml:space="preserve"> answer</w:t>
            </w:r>
          </w:p>
        </w:tc>
        <w:tc>
          <w:tcPr>
            <w:tcW w:w="850" w:type="dxa"/>
            <w:vAlign w:val="center"/>
          </w:tcPr>
          <w:p w:rsidR="004F5D92" w:rsidRDefault="004F5D9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</w:p>
        </w:tc>
      </w:tr>
      <w:tr w:rsidR="004F5D92" w:rsidTr="00287E68">
        <w:trPr>
          <w:trHeight w:val="567"/>
        </w:trPr>
        <w:tc>
          <w:tcPr>
            <w:tcW w:w="850" w:type="dxa"/>
          </w:tcPr>
          <w:p w:rsidR="004F5D92" w:rsidRDefault="00287E68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7.</w:t>
            </w:r>
          </w:p>
        </w:tc>
        <w:tc>
          <w:tcPr>
            <w:tcW w:w="8504" w:type="dxa"/>
            <w:vAlign w:val="center"/>
          </w:tcPr>
          <w:p w:rsidR="004F5D92" w:rsidRDefault="00287E68" w:rsidP="00EE0D3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36 = 2 x 2 x </w:t>
            </w:r>
            <w:r w:rsidR="00EE0D33">
              <w:rPr>
                <w:rFonts w:ascii="Tahoma" w:hAnsi="Tahoma" w:cs="Tahoma"/>
                <w:sz w:val="28"/>
                <w:szCs w:val="24"/>
              </w:rPr>
              <w:t>2 x 3 = 2³ x 3</w:t>
            </w:r>
          </w:p>
        </w:tc>
        <w:tc>
          <w:tcPr>
            <w:tcW w:w="5102" w:type="dxa"/>
            <w:vAlign w:val="center"/>
          </w:tcPr>
          <w:p w:rsidR="00287E68" w:rsidRDefault="00287E68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for one factor found</w:t>
            </w:r>
          </w:p>
          <w:p w:rsidR="00287E68" w:rsidRDefault="00287E68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for all factors found</w:t>
            </w:r>
          </w:p>
          <w:p w:rsidR="004F5D92" w:rsidRDefault="00287E68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for expressed as a product</w:t>
            </w:r>
          </w:p>
        </w:tc>
        <w:tc>
          <w:tcPr>
            <w:tcW w:w="850" w:type="dxa"/>
            <w:vAlign w:val="center"/>
          </w:tcPr>
          <w:p w:rsidR="004F5D92" w:rsidRDefault="00287E68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</w:p>
        </w:tc>
      </w:tr>
      <w:tr w:rsidR="00287E68" w:rsidTr="00287E68">
        <w:trPr>
          <w:trHeight w:val="567"/>
        </w:trPr>
        <w:tc>
          <w:tcPr>
            <w:tcW w:w="850" w:type="dxa"/>
          </w:tcPr>
          <w:p w:rsidR="00287E68" w:rsidRDefault="00287E68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8.</w:t>
            </w:r>
          </w:p>
        </w:tc>
        <w:tc>
          <w:tcPr>
            <w:tcW w:w="8504" w:type="dxa"/>
            <w:vAlign w:val="center"/>
          </w:tcPr>
          <w:p w:rsidR="00287E68" w:rsidRDefault="00EE0D33" w:rsidP="00EE0D3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  <w:r w:rsidR="00287E68">
              <w:rPr>
                <w:rFonts w:ascii="Tahoma" w:hAnsi="Tahoma" w:cs="Tahoma"/>
                <w:sz w:val="28"/>
                <w:szCs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8"/>
                <w:szCs w:val="24"/>
              </w:rPr>
              <w:t xml:space="preserve"> = 9</w:t>
            </w:r>
            <w:r w:rsidR="00287E68">
              <w:rPr>
                <w:rFonts w:ascii="Tahoma" w:hAnsi="Tahoma" w:cs="Tahoma"/>
                <w:sz w:val="28"/>
                <w:szCs w:val="24"/>
              </w:rPr>
              <w:t xml:space="preserve">                  </w:t>
            </w:r>
            <w:r>
              <w:rPr>
                <w:rFonts w:ascii="Tahoma" w:hAnsi="Tahoma" w:cs="Tahoma"/>
                <w:sz w:val="28"/>
                <w:szCs w:val="24"/>
              </w:rPr>
              <w:t>√16 = 4</w:t>
            </w:r>
          </w:p>
        </w:tc>
        <w:tc>
          <w:tcPr>
            <w:tcW w:w="5102" w:type="dxa"/>
            <w:vAlign w:val="center"/>
          </w:tcPr>
          <w:p w:rsidR="00287E68" w:rsidRDefault="00287E68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correct answer</w:t>
            </w:r>
          </w:p>
        </w:tc>
        <w:tc>
          <w:tcPr>
            <w:tcW w:w="850" w:type="dxa"/>
            <w:vAlign w:val="center"/>
          </w:tcPr>
          <w:p w:rsidR="00287E68" w:rsidRDefault="00287E68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  <w:tr w:rsidR="00287E68" w:rsidTr="00287E68">
        <w:trPr>
          <w:trHeight w:val="567"/>
        </w:trPr>
        <w:tc>
          <w:tcPr>
            <w:tcW w:w="850" w:type="dxa"/>
          </w:tcPr>
          <w:p w:rsidR="00287E68" w:rsidRDefault="00287E68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9.</w:t>
            </w:r>
          </w:p>
        </w:tc>
        <w:tc>
          <w:tcPr>
            <w:tcW w:w="8504" w:type="dxa"/>
            <w:vAlign w:val="center"/>
          </w:tcPr>
          <w:p w:rsidR="00287E68" w:rsidRDefault="00EE0D33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26</w:t>
            </w:r>
            <w:r w:rsidR="00287E68">
              <w:rPr>
                <w:rFonts w:ascii="Tahoma" w:hAnsi="Tahoma" w:cs="Tahoma"/>
                <w:sz w:val="28"/>
                <w:szCs w:val="24"/>
              </w:rPr>
              <w:t xml:space="preserve">                          </w:t>
            </w:r>
            <w:r>
              <w:rPr>
                <w:rFonts w:ascii="Tahoma" w:hAnsi="Tahoma" w:cs="Tahoma"/>
                <w:sz w:val="28"/>
                <w:szCs w:val="24"/>
              </w:rPr>
              <w:t>31</w:t>
            </w:r>
          </w:p>
        </w:tc>
        <w:tc>
          <w:tcPr>
            <w:tcW w:w="5102" w:type="dxa"/>
            <w:vAlign w:val="center"/>
          </w:tcPr>
          <w:p w:rsidR="00287E68" w:rsidRDefault="00287E68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correct answer</w:t>
            </w:r>
          </w:p>
        </w:tc>
        <w:tc>
          <w:tcPr>
            <w:tcW w:w="850" w:type="dxa"/>
            <w:vAlign w:val="center"/>
          </w:tcPr>
          <w:p w:rsidR="00287E68" w:rsidRDefault="00287E68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  <w:tr w:rsidR="00287E68" w:rsidTr="00287E68">
        <w:trPr>
          <w:trHeight w:val="567"/>
        </w:trPr>
        <w:tc>
          <w:tcPr>
            <w:tcW w:w="850" w:type="dxa"/>
          </w:tcPr>
          <w:p w:rsidR="00287E68" w:rsidRDefault="00287E68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10.</w:t>
            </w:r>
          </w:p>
        </w:tc>
        <w:tc>
          <w:tcPr>
            <w:tcW w:w="8504" w:type="dxa"/>
            <w:vAlign w:val="center"/>
          </w:tcPr>
          <w:p w:rsidR="00287E68" w:rsidRDefault="00EE0D33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A = (-1, -3</w:t>
            </w:r>
            <w:r w:rsidR="00287E68">
              <w:rPr>
                <w:rFonts w:ascii="Tahoma" w:hAnsi="Tahoma" w:cs="Tahoma"/>
                <w:sz w:val="28"/>
                <w:szCs w:val="24"/>
              </w:rPr>
              <w:t>)</w:t>
            </w:r>
          </w:p>
          <w:p w:rsidR="00287E68" w:rsidRPr="00F02229" w:rsidRDefault="00287E68" w:rsidP="00EE0D3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Coordinate labelled at (</w:t>
            </w:r>
            <w:r w:rsidR="00EE0D33">
              <w:rPr>
                <w:rFonts w:ascii="Tahoma" w:hAnsi="Tahoma" w:cs="Tahoma"/>
                <w:sz w:val="28"/>
                <w:szCs w:val="24"/>
              </w:rPr>
              <w:t>-2, 1</w:t>
            </w:r>
            <w:r>
              <w:rPr>
                <w:rFonts w:ascii="Tahoma" w:hAnsi="Tahoma" w:cs="Tahoma"/>
                <w:sz w:val="28"/>
                <w:szCs w:val="24"/>
              </w:rPr>
              <w:t>)</w:t>
            </w:r>
          </w:p>
        </w:tc>
        <w:tc>
          <w:tcPr>
            <w:tcW w:w="5102" w:type="dxa"/>
            <w:vAlign w:val="center"/>
          </w:tcPr>
          <w:p w:rsidR="00287E68" w:rsidRDefault="00287E68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correct answer</w:t>
            </w:r>
          </w:p>
        </w:tc>
        <w:tc>
          <w:tcPr>
            <w:tcW w:w="850" w:type="dxa"/>
            <w:vAlign w:val="center"/>
          </w:tcPr>
          <w:p w:rsidR="00287E68" w:rsidRDefault="00287E68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</w:tbl>
    <w:p w:rsidR="00287E68" w:rsidRDefault="00287E68"/>
    <w:p w:rsidR="00287E68" w:rsidRDefault="00287E68"/>
    <w:p w:rsidR="00287E68" w:rsidRDefault="00287E68"/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287E68" w:rsidTr="00287E68">
        <w:trPr>
          <w:trHeight w:val="567"/>
        </w:trPr>
        <w:tc>
          <w:tcPr>
            <w:tcW w:w="850" w:type="dxa"/>
          </w:tcPr>
          <w:p w:rsidR="00287E68" w:rsidRDefault="00287E68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11.</w:t>
            </w:r>
          </w:p>
        </w:tc>
        <w:tc>
          <w:tcPr>
            <w:tcW w:w="8504" w:type="dxa"/>
            <w:vAlign w:val="center"/>
          </w:tcPr>
          <w:tbl>
            <w:tblPr>
              <w:tblW w:w="0" w:type="auto"/>
              <w:tblInd w:w="1567" w:type="dxa"/>
              <w:tblLook w:val="0000" w:firstRow="0" w:lastRow="0" w:firstColumn="0" w:lastColumn="0" w:noHBand="0" w:noVBand="0"/>
            </w:tblPr>
            <w:tblGrid>
              <w:gridCol w:w="2441"/>
              <w:gridCol w:w="2410"/>
            </w:tblGrid>
            <w:tr w:rsidR="00287E68" w:rsidRPr="002D1CA0" w:rsidTr="00287E68">
              <w:trPr>
                <w:trHeight w:val="454"/>
              </w:trPr>
              <w:tc>
                <w:tcPr>
                  <w:tcW w:w="4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7E68" w:rsidRPr="002D1CA0" w:rsidRDefault="00287E68" w:rsidP="001C2A82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2D1CA0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 xml:space="preserve">× </w:t>
                  </w:r>
                  <w:r w:rsidR="001C2A82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3</w:t>
                  </w:r>
                  <w:r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,</w:t>
                  </w:r>
                  <w:r w:rsidRPr="002D1CA0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 xml:space="preserve"> – </w:t>
                  </w:r>
                  <w:r w:rsidR="001C2A82"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</w:tr>
            <w:tr w:rsidR="00287E68" w:rsidRPr="002D1CA0" w:rsidTr="00287E68">
              <w:trPr>
                <w:trHeight w:val="454"/>
              </w:trPr>
              <w:tc>
                <w:tcPr>
                  <w:tcW w:w="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7E68" w:rsidRPr="002D1CA0" w:rsidRDefault="00287E68" w:rsidP="00287E68">
                  <w:pPr>
                    <w:pStyle w:val="NoSpacing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2D1CA0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Input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7E68" w:rsidRPr="002D1CA0" w:rsidRDefault="00287E68" w:rsidP="00287E68">
                  <w:pPr>
                    <w:pStyle w:val="NoSpacing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2D1CA0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Output</w:t>
                  </w:r>
                </w:p>
              </w:tc>
            </w:tr>
            <w:tr w:rsidR="00287E68" w:rsidRPr="002D1CA0" w:rsidTr="00287E68">
              <w:trPr>
                <w:trHeight w:val="454"/>
              </w:trPr>
              <w:tc>
                <w:tcPr>
                  <w:tcW w:w="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7E68" w:rsidRPr="002D1CA0" w:rsidRDefault="00287E68" w:rsidP="00287E68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2D1CA0">
                    <w:rPr>
                      <w:rFonts w:ascii="Tahoma" w:hAnsi="Tahoma" w:cs="Tahoma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7E68" w:rsidRPr="002D1CA0" w:rsidRDefault="001C2A82" w:rsidP="00287E68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-1</w:t>
                  </w:r>
                </w:p>
              </w:tc>
            </w:tr>
            <w:tr w:rsidR="00287E68" w:rsidRPr="002D1CA0" w:rsidTr="00287E68">
              <w:trPr>
                <w:trHeight w:val="454"/>
              </w:trPr>
              <w:tc>
                <w:tcPr>
                  <w:tcW w:w="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7E68" w:rsidRPr="002D1CA0" w:rsidRDefault="00287E68" w:rsidP="00287E68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2D1CA0">
                    <w:rPr>
                      <w:rFonts w:ascii="Tahoma" w:hAnsi="Tahoma" w:cs="Tahoma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7E68" w:rsidRPr="002D1CA0" w:rsidRDefault="001C2A82" w:rsidP="00287E68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2</w:t>
                  </w:r>
                </w:p>
              </w:tc>
            </w:tr>
            <w:tr w:rsidR="00287E68" w:rsidRPr="002D1CA0" w:rsidTr="00287E68">
              <w:trPr>
                <w:trHeight w:val="454"/>
              </w:trPr>
              <w:tc>
                <w:tcPr>
                  <w:tcW w:w="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7E68" w:rsidRPr="002D1CA0" w:rsidRDefault="00287E68" w:rsidP="00287E68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2D1CA0">
                    <w:rPr>
                      <w:rFonts w:ascii="Tahoma" w:hAnsi="Tahoma" w:cs="Tahoma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7E68" w:rsidRPr="00287E68" w:rsidRDefault="00287E68" w:rsidP="00287E68">
                  <w:pPr>
                    <w:pStyle w:val="NoSpacing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5</w:t>
                  </w:r>
                </w:p>
              </w:tc>
            </w:tr>
            <w:tr w:rsidR="00287E68" w:rsidRPr="002D1CA0" w:rsidTr="00287E68">
              <w:trPr>
                <w:trHeight w:val="454"/>
              </w:trPr>
              <w:tc>
                <w:tcPr>
                  <w:tcW w:w="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7E68" w:rsidRPr="002D1CA0" w:rsidRDefault="00287E68" w:rsidP="00287E68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2D1CA0">
                    <w:rPr>
                      <w:rFonts w:ascii="Tahoma" w:hAnsi="Tahoma" w:cs="Tahoma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7E68" w:rsidRPr="00287E68" w:rsidRDefault="001C2A82" w:rsidP="00287E68">
                  <w:pPr>
                    <w:pStyle w:val="NoSpacing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11</w:t>
                  </w:r>
                </w:p>
              </w:tc>
            </w:tr>
            <w:tr w:rsidR="00287E68" w:rsidRPr="002D1CA0" w:rsidTr="00287E68">
              <w:trPr>
                <w:trHeight w:val="454"/>
              </w:trPr>
              <w:tc>
                <w:tcPr>
                  <w:tcW w:w="2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7E68" w:rsidRPr="00287E68" w:rsidRDefault="00287E68" w:rsidP="00287E68">
                  <w:pPr>
                    <w:pStyle w:val="NoSpacing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7E68" w:rsidRPr="002D1CA0" w:rsidRDefault="001C2A82" w:rsidP="00287E68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20</w:t>
                  </w:r>
                </w:p>
              </w:tc>
            </w:tr>
          </w:tbl>
          <w:p w:rsidR="00287E68" w:rsidRDefault="00287E68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287E68" w:rsidRDefault="00287E68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correct answer</w:t>
            </w:r>
          </w:p>
        </w:tc>
        <w:tc>
          <w:tcPr>
            <w:tcW w:w="850" w:type="dxa"/>
            <w:vAlign w:val="center"/>
          </w:tcPr>
          <w:p w:rsidR="00287E68" w:rsidRDefault="00287E68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</w:p>
        </w:tc>
      </w:tr>
      <w:tr w:rsidR="00287E68" w:rsidTr="00287E68">
        <w:trPr>
          <w:trHeight w:val="567"/>
        </w:trPr>
        <w:tc>
          <w:tcPr>
            <w:tcW w:w="850" w:type="dxa"/>
          </w:tcPr>
          <w:p w:rsidR="00287E68" w:rsidRDefault="00287E68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12.</w:t>
            </w:r>
          </w:p>
        </w:tc>
        <w:tc>
          <w:tcPr>
            <w:tcW w:w="8504" w:type="dxa"/>
            <w:vAlign w:val="center"/>
          </w:tcPr>
          <w:p w:rsidR="00287E68" w:rsidRDefault="001C2A82" w:rsidP="001C2A8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Equilateral</w:t>
            </w:r>
            <w:r w:rsidR="00287E68">
              <w:rPr>
                <w:rFonts w:ascii="Tahoma" w:hAnsi="Tahoma" w:cs="Tahoma"/>
                <w:sz w:val="28"/>
                <w:szCs w:val="24"/>
              </w:rPr>
              <w:t xml:space="preserve">                           </w:t>
            </w:r>
            <w:r>
              <w:rPr>
                <w:rFonts w:ascii="Tahoma" w:hAnsi="Tahoma" w:cs="Tahoma"/>
                <w:sz w:val="28"/>
                <w:szCs w:val="24"/>
              </w:rPr>
              <w:t>Acute</w:t>
            </w:r>
          </w:p>
        </w:tc>
        <w:tc>
          <w:tcPr>
            <w:tcW w:w="5102" w:type="dxa"/>
            <w:vAlign w:val="center"/>
          </w:tcPr>
          <w:p w:rsidR="00287E68" w:rsidRDefault="00287E68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correct answer</w:t>
            </w:r>
          </w:p>
        </w:tc>
        <w:tc>
          <w:tcPr>
            <w:tcW w:w="850" w:type="dxa"/>
            <w:vAlign w:val="center"/>
          </w:tcPr>
          <w:p w:rsidR="00287E68" w:rsidRDefault="00287E68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  <w:tr w:rsidR="00287E68" w:rsidTr="00287E68">
        <w:trPr>
          <w:trHeight w:val="567"/>
        </w:trPr>
        <w:tc>
          <w:tcPr>
            <w:tcW w:w="850" w:type="dxa"/>
          </w:tcPr>
          <w:p w:rsidR="00287E68" w:rsidRDefault="00287E68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13.</w:t>
            </w:r>
          </w:p>
        </w:tc>
        <w:tc>
          <w:tcPr>
            <w:tcW w:w="8504" w:type="dxa"/>
            <w:vAlign w:val="center"/>
          </w:tcPr>
          <w:p w:rsidR="00287E68" w:rsidRPr="002D1CA0" w:rsidRDefault="001C2A82" w:rsidP="001C2A8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Line drawn measuring 4 cm</w:t>
            </w:r>
            <w:r w:rsidR="00287E68">
              <w:rPr>
                <w:rFonts w:ascii="Tahoma" w:hAnsi="Tahoma" w:cs="Tahoma"/>
                <w:sz w:val="28"/>
                <w:szCs w:val="28"/>
              </w:rPr>
              <w:t xml:space="preserve">                  </w:t>
            </w:r>
            <w:r>
              <w:rPr>
                <w:rFonts w:ascii="Tahoma" w:hAnsi="Tahoma" w:cs="Tahoma"/>
                <w:sz w:val="28"/>
                <w:szCs w:val="28"/>
              </w:rPr>
              <w:t>37</w:t>
            </w:r>
            <w:r w:rsidR="00287E68">
              <w:rPr>
                <w:rFonts w:ascii="Tahoma" w:hAnsi="Tahoma" w:cs="Tahoma"/>
                <w:sz w:val="28"/>
                <w:szCs w:val="28"/>
              </w:rPr>
              <w:t>º</w:t>
            </w:r>
          </w:p>
        </w:tc>
        <w:tc>
          <w:tcPr>
            <w:tcW w:w="5102" w:type="dxa"/>
            <w:vAlign w:val="center"/>
          </w:tcPr>
          <w:p w:rsidR="00287E68" w:rsidRDefault="00287E68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correct answer</w:t>
            </w:r>
          </w:p>
        </w:tc>
        <w:tc>
          <w:tcPr>
            <w:tcW w:w="850" w:type="dxa"/>
            <w:vAlign w:val="center"/>
          </w:tcPr>
          <w:p w:rsidR="00287E68" w:rsidRDefault="00287E68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  <w:tr w:rsidR="00287E68" w:rsidTr="00287E68">
        <w:trPr>
          <w:trHeight w:val="567"/>
        </w:trPr>
        <w:tc>
          <w:tcPr>
            <w:tcW w:w="850" w:type="dxa"/>
          </w:tcPr>
          <w:p w:rsidR="00287E68" w:rsidRDefault="00287E68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14.</w:t>
            </w:r>
          </w:p>
        </w:tc>
        <w:tc>
          <w:tcPr>
            <w:tcW w:w="8504" w:type="dxa"/>
            <w:vAlign w:val="center"/>
          </w:tcPr>
          <w:p w:rsidR="00287E68" w:rsidRDefault="001C2A8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w:drawing>
                <wp:inline distT="0" distB="0" distL="0" distR="0" wp14:anchorId="69F96364">
                  <wp:extent cx="1725297" cy="1729740"/>
                  <wp:effectExtent l="0" t="0" r="8255" b="381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297" cy="1729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vAlign w:val="center"/>
          </w:tcPr>
          <w:p w:rsidR="00287E68" w:rsidRDefault="004A5400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 marks for all line</w:t>
            </w:r>
            <w:r w:rsidR="004B71E1">
              <w:rPr>
                <w:rFonts w:ascii="Tahoma" w:hAnsi="Tahoma" w:cs="Tahoma"/>
                <w:sz w:val="28"/>
                <w:szCs w:val="24"/>
              </w:rPr>
              <w:t>s</w:t>
            </w:r>
            <w:r>
              <w:rPr>
                <w:rFonts w:ascii="Tahoma" w:hAnsi="Tahoma" w:cs="Tahoma"/>
                <w:sz w:val="28"/>
                <w:szCs w:val="24"/>
              </w:rPr>
              <w:t xml:space="preserve"> correct</w:t>
            </w:r>
          </w:p>
          <w:p w:rsidR="004A5400" w:rsidRDefault="004A5400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lost for 1 extra line or for 1 line missed</w:t>
            </w:r>
          </w:p>
        </w:tc>
        <w:tc>
          <w:tcPr>
            <w:tcW w:w="850" w:type="dxa"/>
            <w:vAlign w:val="center"/>
          </w:tcPr>
          <w:p w:rsidR="00287E68" w:rsidRDefault="004B71E1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  <w:tr w:rsidR="00287E68" w:rsidTr="00287E68">
        <w:trPr>
          <w:trHeight w:val="567"/>
        </w:trPr>
        <w:tc>
          <w:tcPr>
            <w:tcW w:w="850" w:type="dxa"/>
          </w:tcPr>
          <w:p w:rsidR="00287E68" w:rsidRDefault="004A5400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15.</w:t>
            </w:r>
          </w:p>
        </w:tc>
        <w:tc>
          <w:tcPr>
            <w:tcW w:w="8504" w:type="dxa"/>
            <w:vAlign w:val="center"/>
          </w:tcPr>
          <w:p w:rsidR="00287E68" w:rsidRDefault="004A5400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Area = </w:t>
            </w:r>
            <w:r w:rsidR="00F42B3D">
              <w:rPr>
                <w:rFonts w:ascii="Tahoma" w:hAnsi="Tahoma" w:cs="Tahoma"/>
                <w:sz w:val="28"/>
                <w:szCs w:val="24"/>
              </w:rPr>
              <w:t>8</w:t>
            </w:r>
            <w:r>
              <w:rPr>
                <w:rFonts w:ascii="Tahoma" w:hAnsi="Tahoma" w:cs="Tahoma"/>
                <w:sz w:val="28"/>
                <w:szCs w:val="24"/>
              </w:rPr>
              <w:t xml:space="preserve"> x 5 = </w:t>
            </w:r>
            <w:r w:rsidR="00F42B3D">
              <w:rPr>
                <w:rFonts w:ascii="Tahoma" w:hAnsi="Tahoma" w:cs="Tahoma"/>
                <w:sz w:val="28"/>
                <w:szCs w:val="24"/>
              </w:rPr>
              <w:t>40</w:t>
            </w:r>
            <w:r>
              <w:rPr>
                <w:rFonts w:ascii="Tahoma" w:hAnsi="Tahoma" w:cs="Tahoma"/>
                <w:sz w:val="28"/>
                <w:szCs w:val="24"/>
              </w:rPr>
              <w:t xml:space="preserve"> cm²</w:t>
            </w:r>
          </w:p>
          <w:p w:rsidR="004A5400" w:rsidRDefault="004A5400" w:rsidP="00F42B3D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Perimeter = </w:t>
            </w:r>
            <w:r w:rsidR="00F42B3D">
              <w:rPr>
                <w:rFonts w:ascii="Tahoma" w:hAnsi="Tahoma" w:cs="Tahoma"/>
                <w:sz w:val="28"/>
                <w:szCs w:val="24"/>
              </w:rPr>
              <w:t>8</w:t>
            </w:r>
            <w:r>
              <w:rPr>
                <w:rFonts w:ascii="Tahoma" w:hAnsi="Tahoma" w:cs="Tahoma"/>
                <w:sz w:val="28"/>
                <w:szCs w:val="24"/>
              </w:rPr>
              <w:t xml:space="preserve"> + 5 + </w:t>
            </w:r>
            <w:r w:rsidR="00F42B3D">
              <w:rPr>
                <w:rFonts w:ascii="Tahoma" w:hAnsi="Tahoma" w:cs="Tahoma"/>
                <w:sz w:val="28"/>
                <w:szCs w:val="24"/>
              </w:rPr>
              <w:t>8</w:t>
            </w:r>
            <w:r>
              <w:rPr>
                <w:rFonts w:ascii="Tahoma" w:hAnsi="Tahoma" w:cs="Tahoma"/>
                <w:sz w:val="28"/>
                <w:szCs w:val="24"/>
              </w:rPr>
              <w:t xml:space="preserve"> + 5 = </w:t>
            </w:r>
            <w:r w:rsidR="00F42B3D">
              <w:rPr>
                <w:rFonts w:ascii="Tahoma" w:hAnsi="Tahoma" w:cs="Tahoma"/>
                <w:sz w:val="28"/>
                <w:szCs w:val="24"/>
              </w:rPr>
              <w:t>26</w:t>
            </w:r>
            <w:r>
              <w:rPr>
                <w:rFonts w:ascii="Tahoma" w:hAnsi="Tahoma" w:cs="Tahoma"/>
                <w:sz w:val="28"/>
                <w:szCs w:val="24"/>
              </w:rPr>
              <w:t xml:space="preserve"> cm</w:t>
            </w:r>
          </w:p>
        </w:tc>
        <w:tc>
          <w:tcPr>
            <w:tcW w:w="5102" w:type="dxa"/>
            <w:vAlign w:val="center"/>
          </w:tcPr>
          <w:p w:rsidR="00287E68" w:rsidRDefault="004A5400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correct working</w:t>
            </w:r>
          </w:p>
          <w:p w:rsidR="004A5400" w:rsidRDefault="004A5400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correct answer</w:t>
            </w:r>
          </w:p>
        </w:tc>
        <w:tc>
          <w:tcPr>
            <w:tcW w:w="850" w:type="dxa"/>
            <w:vAlign w:val="center"/>
          </w:tcPr>
          <w:p w:rsidR="00287E68" w:rsidRDefault="004A5400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</w:t>
            </w:r>
          </w:p>
        </w:tc>
      </w:tr>
      <w:tr w:rsidR="004A5400" w:rsidTr="00287E68">
        <w:trPr>
          <w:trHeight w:val="567"/>
        </w:trPr>
        <w:tc>
          <w:tcPr>
            <w:tcW w:w="850" w:type="dxa"/>
          </w:tcPr>
          <w:p w:rsidR="004A5400" w:rsidRDefault="004A5400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16.</w:t>
            </w:r>
          </w:p>
        </w:tc>
        <w:tc>
          <w:tcPr>
            <w:tcW w:w="8504" w:type="dxa"/>
            <w:vAlign w:val="center"/>
          </w:tcPr>
          <w:p w:rsidR="004A5400" w:rsidRDefault="00F42B3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w:drawing>
                <wp:inline distT="0" distB="0" distL="0" distR="0" wp14:anchorId="00EFCC7C">
                  <wp:extent cx="5057775" cy="670806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9964" cy="6710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vAlign w:val="center"/>
          </w:tcPr>
          <w:p w:rsidR="004A5400" w:rsidRDefault="004A5400" w:rsidP="004A540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Correct answer</w:t>
            </w:r>
          </w:p>
        </w:tc>
        <w:tc>
          <w:tcPr>
            <w:tcW w:w="850" w:type="dxa"/>
            <w:vAlign w:val="center"/>
          </w:tcPr>
          <w:p w:rsidR="004A5400" w:rsidRDefault="004A5400" w:rsidP="004A540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</w:t>
            </w:r>
          </w:p>
        </w:tc>
      </w:tr>
    </w:tbl>
    <w:p w:rsidR="00F42B3D" w:rsidRDefault="00F42B3D"/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4A5400" w:rsidTr="00287E68">
        <w:trPr>
          <w:trHeight w:val="567"/>
        </w:trPr>
        <w:tc>
          <w:tcPr>
            <w:tcW w:w="850" w:type="dxa"/>
          </w:tcPr>
          <w:p w:rsidR="004A5400" w:rsidRDefault="004A5400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17.</w:t>
            </w:r>
          </w:p>
        </w:tc>
        <w:tc>
          <w:tcPr>
            <w:tcW w:w="8504" w:type="dxa"/>
            <w:vAlign w:val="center"/>
          </w:tcPr>
          <w:p w:rsidR="004A5400" w:rsidRDefault="004A5400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0</w:t>
            </w:r>
            <w:r w:rsidR="00F42B3D">
              <w:rPr>
                <w:rFonts w:ascii="Tahoma" w:hAnsi="Tahoma" w:cs="Tahoma"/>
                <w:sz w:val="28"/>
                <w:szCs w:val="24"/>
              </w:rPr>
              <w:t>8 0</w:t>
            </w:r>
            <w:r>
              <w:rPr>
                <w:rFonts w:ascii="Tahoma" w:hAnsi="Tahoma" w:cs="Tahoma"/>
                <w:sz w:val="28"/>
                <w:szCs w:val="24"/>
              </w:rPr>
              <w:t>0</w:t>
            </w:r>
          </w:p>
          <w:p w:rsidR="004A5400" w:rsidRDefault="00F42B3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hour</w:t>
            </w:r>
            <w:r w:rsidR="004A5400">
              <w:rPr>
                <w:rFonts w:ascii="Tahoma" w:hAnsi="Tahoma" w:cs="Tahoma"/>
                <w:sz w:val="28"/>
                <w:szCs w:val="24"/>
              </w:rPr>
              <w:t xml:space="preserve"> and 45 minutes</w:t>
            </w:r>
          </w:p>
          <w:p w:rsidR="004A5400" w:rsidRDefault="00F42B3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23</w:t>
            </w:r>
          </w:p>
        </w:tc>
        <w:tc>
          <w:tcPr>
            <w:tcW w:w="5102" w:type="dxa"/>
            <w:vAlign w:val="center"/>
          </w:tcPr>
          <w:p w:rsidR="004A5400" w:rsidRDefault="004A5400" w:rsidP="004A540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correct answer</w:t>
            </w:r>
          </w:p>
        </w:tc>
        <w:tc>
          <w:tcPr>
            <w:tcW w:w="850" w:type="dxa"/>
            <w:vAlign w:val="center"/>
          </w:tcPr>
          <w:p w:rsidR="004A5400" w:rsidRDefault="004A5400" w:rsidP="004A540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</w:p>
        </w:tc>
      </w:tr>
      <w:tr w:rsidR="00287E68" w:rsidTr="00287E68">
        <w:trPr>
          <w:trHeight w:val="567"/>
        </w:trPr>
        <w:tc>
          <w:tcPr>
            <w:tcW w:w="850" w:type="dxa"/>
          </w:tcPr>
          <w:p w:rsidR="00287E68" w:rsidRDefault="004A5400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18.</w:t>
            </w:r>
          </w:p>
        </w:tc>
        <w:tc>
          <w:tcPr>
            <w:tcW w:w="8504" w:type="dxa"/>
            <w:vAlign w:val="center"/>
          </w:tcPr>
          <w:p w:rsidR="00287E68" w:rsidRPr="006E2267" w:rsidRDefault="00F42B3D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B0F9E06">
                  <wp:extent cx="4286250" cy="1650827"/>
                  <wp:effectExtent l="0" t="0" r="0" b="698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8049" cy="165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vAlign w:val="center"/>
          </w:tcPr>
          <w:p w:rsidR="00287E68" w:rsidRDefault="004A5400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 marks for all tallies correct</w:t>
            </w:r>
          </w:p>
          <w:p w:rsidR="004A5400" w:rsidRDefault="004A5400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all frequencies correct</w:t>
            </w:r>
          </w:p>
        </w:tc>
        <w:tc>
          <w:tcPr>
            <w:tcW w:w="850" w:type="dxa"/>
            <w:vAlign w:val="center"/>
          </w:tcPr>
          <w:p w:rsidR="00287E68" w:rsidRDefault="004A5400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</w:p>
        </w:tc>
      </w:tr>
      <w:tr w:rsidR="00287E68" w:rsidTr="00287E68">
        <w:trPr>
          <w:trHeight w:val="567"/>
        </w:trPr>
        <w:tc>
          <w:tcPr>
            <w:tcW w:w="850" w:type="dxa"/>
          </w:tcPr>
          <w:p w:rsidR="00287E68" w:rsidRDefault="004A5400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19.</w:t>
            </w:r>
          </w:p>
        </w:tc>
        <w:tc>
          <w:tcPr>
            <w:tcW w:w="8504" w:type="dxa"/>
            <w:vAlign w:val="center"/>
          </w:tcPr>
          <w:p w:rsidR="00287E68" w:rsidRDefault="004B71E1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Monday = </w:t>
            </w:r>
            <w:r w:rsidR="004C5D95">
              <w:rPr>
                <w:rFonts w:ascii="Tahoma" w:hAnsi="Tahoma" w:cs="Tahoma"/>
                <w:sz w:val="28"/>
                <w:szCs w:val="28"/>
              </w:rPr>
              <w:t>3</w:t>
            </w:r>
            <w:r>
              <w:rPr>
                <w:rFonts w:ascii="Tahoma" w:hAnsi="Tahoma" w:cs="Tahoma"/>
                <w:sz w:val="28"/>
                <w:szCs w:val="28"/>
              </w:rPr>
              <w:t xml:space="preserve">0          </w:t>
            </w:r>
            <w:r w:rsidR="004C5D95">
              <w:rPr>
                <w:rFonts w:ascii="Tahoma" w:hAnsi="Tahoma" w:cs="Tahoma"/>
                <w:sz w:val="28"/>
                <w:szCs w:val="28"/>
              </w:rPr>
              <w:t>Tuesday</w:t>
            </w:r>
            <w:r>
              <w:rPr>
                <w:rFonts w:ascii="Tahoma" w:hAnsi="Tahoma" w:cs="Tahoma"/>
                <w:sz w:val="28"/>
                <w:szCs w:val="28"/>
              </w:rPr>
              <w:t xml:space="preserve"> = </w:t>
            </w:r>
            <w:r w:rsidR="004C5D95">
              <w:rPr>
                <w:rFonts w:ascii="Tahoma" w:hAnsi="Tahoma" w:cs="Tahoma"/>
                <w:sz w:val="28"/>
                <w:szCs w:val="28"/>
              </w:rPr>
              <w:t>25</w:t>
            </w:r>
          </w:p>
          <w:p w:rsidR="004B71E1" w:rsidRPr="003514EA" w:rsidRDefault="004C5D95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8D2D13E">
                  <wp:extent cx="5048250" cy="2284511"/>
                  <wp:effectExtent l="0" t="0" r="0" b="190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0" cy="22845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vAlign w:val="center"/>
          </w:tcPr>
          <w:p w:rsidR="00287E68" w:rsidRDefault="004B71E1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answer for Monday and Wednesday</w:t>
            </w:r>
          </w:p>
          <w:p w:rsidR="004B71E1" w:rsidRDefault="004B71E1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row of pictogram correct</w:t>
            </w:r>
          </w:p>
        </w:tc>
        <w:tc>
          <w:tcPr>
            <w:tcW w:w="850" w:type="dxa"/>
            <w:vAlign w:val="center"/>
          </w:tcPr>
          <w:p w:rsidR="00287E68" w:rsidRDefault="004B71E1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</w:t>
            </w:r>
          </w:p>
        </w:tc>
      </w:tr>
      <w:tr w:rsidR="00287E68" w:rsidTr="00287E68">
        <w:trPr>
          <w:trHeight w:val="567"/>
        </w:trPr>
        <w:tc>
          <w:tcPr>
            <w:tcW w:w="850" w:type="dxa"/>
          </w:tcPr>
          <w:p w:rsidR="00287E68" w:rsidRDefault="004B71E1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20.</w:t>
            </w:r>
          </w:p>
        </w:tc>
        <w:tc>
          <w:tcPr>
            <w:tcW w:w="8504" w:type="dxa"/>
            <w:vAlign w:val="center"/>
          </w:tcPr>
          <w:p w:rsidR="00287E68" w:rsidRDefault="004C5D95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39DCFCD">
                  <wp:extent cx="4135479" cy="115763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4568" cy="11601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B71E1" w:rsidRPr="003866C3" w:rsidRDefault="004C5D95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7 children</w:t>
            </w:r>
          </w:p>
        </w:tc>
        <w:tc>
          <w:tcPr>
            <w:tcW w:w="5102" w:type="dxa"/>
            <w:vAlign w:val="center"/>
          </w:tcPr>
          <w:p w:rsidR="00287E68" w:rsidRDefault="004B71E1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at least 2 numbers in Venn diagram</w:t>
            </w:r>
          </w:p>
          <w:p w:rsidR="004B71E1" w:rsidRDefault="004B71E1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287E68" w:rsidRDefault="004B71E1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</w:tbl>
    <w:p w:rsidR="004B71E1" w:rsidRDefault="004B71E1"/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4B71E1" w:rsidTr="00287E68">
        <w:trPr>
          <w:trHeight w:val="567"/>
        </w:trPr>
        <w:tc>
          <w:tcPr>
            <w:tcW w:w="850" w:type="dxa"/>
          </w:tcPr>
          <w:p w:rsidR="004B71E1" w:rsidRDefault="004B71E1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21.</w:t>
            </w:r>
          </w:p>
        </w:tc>
        <w:tc>
          <w:tcPr>
            <w:tcW w:w="8504" w:type="dxa"/>
            <w:vAlign w:val="center"/>
          </w:tcPr>
          <w:p w:rsidR="004B71E1" w:rsidRPr="003866C3" w:rsidRDefault="004C5D95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C1D0BBA">
                  <wp:extent cx="4095750" cy="1019171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235" cy="10190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vAlign w:val="center"/>
          </w:tcPr>
          <w:p w:rsidR="004B71E1" w:rsidRDefault="004B71E1" w:rsidP="00794CE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correct answer</w:t>
            </w:r>
          </w:p>
        </w:tc>
        <w:tc>
          <w:tcPr>
            <w:tcW w:w="850" w:type="dxa"/>
            <w:vAlign w:val="center"/>
          </w:tcPr>
          <w:p w:rsidR="004B71E1" w:rsidRDefault="004B71E1" w:rsidP="00794CE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</w:p>
        </w:tc>
      </w:tr>
      <w:tr w:rsidR="004B71E1" w:rsidTr="00287E68">
        <w:trPr>
          <w:trHeight w:val="567"/>
        </w:trPr>
        <w:tc>
          <w:tcPr>
            <w:tcW w:w="850" w:type="dxa"/>
          </w:tcPr>
          <w:p w:rsidR="004B71E1" w:rsidRDefault="004B71E1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22.</w:t>
            </w:r>
          </w:p>
        </w:tc>
        <w:tc>
          <w:tcPr>
            <w:tcW w:w="8504" w:type="dxa"/>
            <w:vAlign w:val="center"/>
          </w:tcPr>
          <w:p w:rsidR="004B71E1" w:rsidRPr="004B71E1" w:rsidRDefault="004B71E1" w:rsidP="004B71E1">
            <w:pPr>
              <w:pStyle w:val="NoSpacing"/>
              <w:rPr>
                <w:rFonts w:ascii="Tahoma" w:hAnsi="Tahoma" w:cs="Tahoma"/>
                <w:color w:val="FF0000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(</w:t>
            </w:r>
            <w:r w:rsidR="004C5D95">
              <w:rPr>
                <w:rFonts w:ascii="Tahoma" w:hAnsi="Tahoma" w:cs="Tahoma"/>
                <w:sz w:val="28"/>
                <w:szCs w:val="28"/>
              </w:rPr>
              <w:t>B , T</w:t>
            </w:r>
            <w:r w:rsidRPr="004B71E1">
              <w:rPr>
                <w:rFonts w:ascii="Tahoma" w:hAnsi="Tahoma" w:cs="Tahoma"/>
                <w:color w:val="000000" w:themeColor="text1"/>
                <w:sz w:val="28"/>
                <w:szCs w:val="28"/>
              </w:rPr>
              <w:t>)</w:t>
            </w:r>
            <w:r w:rsidRPr="004B71E1">
              <w:rPr>
                <w:rFonts w:ascii="Tahoma" w:hAnsi="Tahoma" w:cs="Tahoma"/>
                <w:color w:val="FF0000"/>
                <w:sz w:val="28"/>
                <w:szCs w:val="28"/>
              </w:rPr>
              <w:t xml:space="preserve">            </w:t>
            </w:r>
            <w:r w:rsidR="004C5D95">
              <w:rPr>
                <w:rFonts w:ascii="Tahoma" w:hAnsi="Tahoma" w:cs="Tahoma"/>
                <w:color w:val="FF0000"/>
                <w:sz w:val="28"/>
                <w:szCs w:val="28"/>
              </w:rPr>
              <w:t>(B, I</w:t>
            </w:r>
            <w:r w:rsidRPr="004B71E1">
              <w:rPr>
                <w:rFonts w:ascii="Tahoma" w:hAnsi="Tahoma" w:cs="Tahoma"/>
                <w:color w:val="FF0000"/>
                <w:sz w:val="28"/>
                <w:szCs w:val="28"/>
              </w:rPr>
              <w:t xml:space="preserve">)            </w:t>
            </w:r>
            <w:r w:rsidR="004C5D95">
              <w:rPr>
                <w:rFonts w:ascii="Tahoma" w:hAnsi="Tahoma" w:cs="Tahoma"/>
                <w:color w:val="FF0000"/>
                <w:sz w:val="28"/>
                <w:szCs w:val="28"/>
              </w:rPr>
              <w:t>(B, C</w:t>
            </w:r>
            <w:r w:rsidRPr="004B71E1">
              <w:rPr>
                <w:rFonts w:ascii="Tahoma" w:hAnsi="Tahoma" w:cs="Tahoma"/>
                <w:color w:val="FF0000"/>
                <w:sz w:val="28"/>
                <w:szCs w:val="28"/>
              </w:rPr>
              <w:t>)</w:t>
            </w:r>
          </w:p>
          <w:p w:rsidR="004C5D95" w:rsidRPr="004B71E1" w:rsidRDefault="004C5D95" w:rsidP="004C5D95">
            <w:pPr>
              <w:pStyle w:val="NoSpacing"/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4C5D95">
              <w:rPr>
                <w:rFonts w:ascii="Tahoma" w:hAnsi="Tahoma" w:cs="Tahoma"/>
                <w:color w:val="FF0000"/>
                <w:sz w:val="28"/>
                <w:szCs w:val="28"/>
              </w:rPr>
              <w:t>(</w:t>
            </w:r>
            <w:r>
              <w:rPr>
                <w:rFonts w:ascii="Tahoma" w:hAnsi="Tahoma" w:cs="Tahoma"/>
                <w:color w:val="FF0000"/>
                <w:sz w:val="28"/>
                <w:szCs w:val="28"/>
              </w:rPr>
              <w:t>R</w:t>
            </w:r>
            <w:r w:rsidRPr="004C5D95">
              <w:rPr>
                <w:rFonts w:ascii="Tahoma" w:hAnsi="Tahoma" w:cs="Tahoma"/>
                <w:color w:val="FF0000"/>
                <w:sz w:val="28"/>
                <w:szCs w:val="28"/>
              </w:rPr>
              <w:t xml:space="preserve"> , T)            </w:t>
            </w:r>
            <w:r>
              <w:rPr>
                <w:rFonts w:ascii="Tahoma" w:hAnsi="Tahoma" w:cs="Tahoma"/>
                <w:color w:val="FF0000"/>
                <w:sz w:val="28"/>
                <w:szCs w:val="28"/>
              </w:rPr>
              <w:t>(R, I</w:t>
            </w:r>
            <w:r w:rsidRPr="004B71E1">
              <w:rPr>
                <w:rFonts w:ascii="Tahoma" w:hAnsi="Tahoma" w:cs="Tahoma"/>
                <w:color w:val="FF0000"/>
                <w:sz w:val="28"/>
                <w:szCs w:val="28"/>
              </w:rPr>
              <w:t xml:space="preserve">)            </w:t>
            </w:r>
            <w:r>
              <w:rPr>
                <w:rFonts w:ascii="Tahoma" w:hAnsi="Tahoma" w:cs="Tahoma"/>
                <w:color w:val="FF0000"/>
                <w:sz w:val="28"/>
                <w:szCs w:val="28"/>
              </w:rPr>
              <w:t>(R, C</w:t>
            </w:r>
            <w:r w:rsidRPr="004B71E1">
              <w:rPr>
                <w:rFonts w:ascii="Tahoma" w:hAnsi="Tahoma" w:cs="Tahoma"/>
                <w:color w:val="FF0000"/>
                <w:sz w:val="28"/>
                <w:szCs w:val="28"/>
              </w:rPr>
              <w:t>)</w:t>
            </w:r>
          </w:p>
          <w:p w:rsidR="004C5D95" w:rsidRPr="004B71E1" w:rsidRDefault="004C5D95" w:rsidP="004C5D95">
            <w:pPr>
              <w:pStyle w:val="NoSpacing"/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4C5D95">
              <w:rPr>
                <w:rFonts w:ascii="Tahoma" w:hAnsi="Tahoma" w:cs="Tahoma"/>
                <w:color w:val="FF0000"/>
                <w:sz w:val="28"/>
                <w:szCs w:val="28"/>
              </w:rPr>
              <w:t>(</w:t>
            </w:r>
            <w:r>
              <w:rPr>
                <w:rFonts w:ascii="Tahoma" w:hAnsi="Tahoma" w:cs="Tahoma"/>
                <w:color w:val="FF0000"/>
                <w:sz w:val="28"/>
                <w:szCs w:val="28"/>
              </w:rPr>
              <w:t>P</w:t>
            </w:r>
            <w:r w:rsidRPr="004C5D95">
              <w:rPr>
                <w:rFonts w:ascii="Tahoma" w:hAnsi="Tahoma" w:cs="Tahoma"/>
                <w:color w:val="FF0000"/>
                <w:sz w:val="28"/>
                <w:szCs w:val="28"/>
              </w:rPr>
              <w:t xml:space="preserve"> , T)            </w:t>
            </w:r>
            <w:r>
              <w:rPr>
                <w:rFonts w:ascii="Tahoma" w:hAnsi="Tahoma" w:cs="Tahoma"/>
                <w:color w:val="FF0000"/>
                <w:sz w:val="28"/>
                <w:szCs w:val="28"/>
              </w:rPr>
              <w:t>(P, I</w:t>
            </w:r>
            <w:r w:rsidRPr="004B71E1">
              <w:rPr>
                <w:rFonts w:ascii="Tahoma" w:hAnsi="Tahoma" w:cs="Tahoma"/>
                <w:color w:val="FF0000"/>
                <w:sz w:val="28"/>
                <w:szCs w:val="28"/>
              </w:rPr>
              <w:t xml:space="preserve">)            </w:t>
            </w:r>
            <w:r>
              <w:rPr>
                <w:rFonts w:ascii="Tahoma" w:hAnsi="Tahoma" w:cs="Tahoma"/>
                <w:color w:val="FF0000"/>
                <w:sz w:val="28"/>
                <w:szCs w:val="28"/>
              </w:rPr>
              <w:t>(P, C</w:t>
            </w:r>
            <w:r w:rsidRPr="004B71E1">
              <w:rPr>
                <w:rFonts w:ascii="Tahoma" w:hAnsi="Tahoma" w:cs="Tahoma"/>
                <w:color w:val="FF0000"/>
                <w:sz w:val="28"/>
                <w:szCs w:val="28"/>
              </w:rPr>
              <w:t>)</w:t>
            </w:r>
          </w:p>
          <w:p w:rsidR="004B71E1" w:rsidRPr="003866C3" w:rsidRDefault="004B71E1" w:rsidP="004B71E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102" w:type="dxa"/>
            <w:vAlign w:val="center"/>
          </w:tcPr>
          <w:p w:rsidR="004B71E1" w:rsidRDefault="004B71E1" w:rsidP="00794CE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 marks for all correct</w:t>
            </w:r>
          </w:p>
          <w:p w:rsidR="004B71E1" w:rsidRDefault="004B71E1" w:rsidP="004B71E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lost for 1 doubled combination or for 1 combination missed</w:t>
            </w:r>
          </w:p>
        </w:tc>
        <w:tc>
          <w:tcPr>
            <w:tcW w:w="850" w:type="dxa"/>
            <w:vAlign w:val="center"/>
          </w:tcPr>
          <w:p w:rsidR="004B71E1" w:rsidRDefault="004B71E1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</w:tbl>
    <w:p w:rsidR="00477164" w:rsidRPr="007619F3" w:rsidRDefault="00477164" w:rsidP="007619F3">
      <w:pPr>
        <w:pStyle w:val="NoSpacing"/>
        <w:rPr>
          <w:rFonts w:ascii="Tahoma" w:hAnsi="Tahoma" w:cs="Tahoma"/>
          <w:sz w:val="28"/>
          <w:szCs w:val="24"/>
        </w:rPr>
      </w:pPr>
    </w:p>
    <w:sectPr w:rsidR="00477164" w:rsidRPr="007619F3" w:rsidSect="00287E68"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CB1" w:rsidRDefault="00784CB1" w:rsidP="007619F3">
      <w:pPr>
        <w:spacing w:after="0" w:line="240" w:lineRule="auto"/>
      </w:pPr>
      <w:r>
        <w:separator/>
      </w:r>
    </w:p>
  </w:endnote>
  <w:endnote w:type="continuationSeparator" w:id="0">
    <w:p w:rsidR="00784CB1" w:rsidRDefault="00784CB1" w:rsidP="0076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284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2B3D" w:rsidRDefault="00F42B3D" w:rsidP="00992BD3">
        <w:pPr>
          <w:pStyle w:val="Footer"/>
          <w:tabs>
            <w:tab w:val="right" w:pos="10466"/>
          </w:tabs>
        </w:pPr>
        <w:r>
          <w:t>DGL 2015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60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2B3D" w:rsidRDefault="00F42B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CB1" w:rsidRDefault="00784CB1" w:rsidP="007619F3">
      <w:pPr>
        <w:spacing w:after="0" w:line="240" w:lineRule="auto"/>
      </w:pPr>
      <w:r>
        <w:separator/>
      </w:r>
    </w:p>
  </w:footnote>
  <w:footnote w:type="continuationSeparator" w:id="0">
    <w:p w:rsidR="00784CB1" w:rsidRDefault="00784CB1" w:rsidP="00761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2F05"/>
    <w:multiLevelType w:val="hybridMultilevel"/>
    <w:tmpl w:val="F7F66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23228"/>
    <w:multiLevelType w:val="hybridMultilevel"/>
    <w:tmpl w:val="D542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00FF4"/>
    <w:multiLevelType w:val="hybridMultilevel"/>
    <w:tmpl w:val="FCC0D5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F3"/>
    <w:rsid w:val="001C2A82"/>
    <w:rsid w:val="001E56B7"/>
    <w:rsid w:val="00287E68"/>
    <w:rsid w:val="00292B68"/>
    <w:rsid w:val="002A6086"/>
    <w:rsid w:val="002D1CA0"/>
    <w:rsid w:val="003514EA"/>
    <w:rsid w:val="003866C3"/>
    <w:rsid w:val="003D26E6"/>
    <w:rsid w:val="00477164"/>
    <w:rsid w:val="004839A6"/>
    <w:rsid w:val="00492975"/>
    <w:rsid w:val="004A5400"/>
    <w:rsid w:val="004B71E1"/>
    <w:rsid w:val="004C5D95"/>
    <w:rsid w:val="004F5D92"/>
    <w:rsid w:val="0056116A"/>
    <w:rsid w:val="005D59FF"/>
    <w:rsid w:val="006E2267"/>
    <w:rsid w:val="0073633C"/>
    <w:rsid w:val="007619F3"/>
    <w:rsid w:val="00784CB1"/>
    <w:rsid w:val="00794CE7"/>
    <w:rsid w:val="008039BC"/>
    <w:rsid w:val="00992BD3"/>
    <w:rsid w:val="00A2205F"/>
    <w:rsid w:val="00AB45AB"/>
    <w:rsid w:val="00BD2444"/>
    <w:rsid w:val="00D31A23"/>
    <w:rsid w:val="00D66199"/>
    <w:rsid w:val="00EE0D33"/>
    <w:rsid w:val="00F02229"/>
    <w:rsid w:val="00F4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520379-F882-4789-A8DF-E0F1419F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9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19F3"/>
    <w:pPr>
      <w:spacing w:after="0" w:line="240" w:lineRule="auto"/>
    </w:pPr>
  </w:style>
  <w:style w:type="table" w:styleId="TableGrid">
    <w:name w:val="Table Grid"/>
    <w:basedOn w:val="TableNormal"/>
    <w:uiPriority w:val="59"/>
    <w:rsid w:val="0076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9F3"/>
  </w:style>
  <w:style w:type="paragraph" w:styleId="Footer">
    <w:name w:val="footer"/>
    <w:basedOn w:val="Normal"/>
    <w:link w:val="Foot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9F3"/>
  </w:style>
  <w:style w:type="paragraph" w:customStyle="1" w:styleId="Normal0">
    <w:name w:val="[Normal]"/>
    <w:rsid w:val="002D1C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2D1CA0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rsid w:val="002D1CA0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6E2267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rsid w:val="003514EA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3514EA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3866C3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0"/>
    <w:uiPriority w:val="99"/>
    <w:rsid w:val="003866C3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3866C3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ttom">
    <w:name w:val="Bottom"/>
    <w:basedOn w:val="Normal0"/>
    <w:uiPriority w:val="99"/>
    <w:rsid w:val="003866C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Moosajee</cp:lastModifiedBy>
  <cp:revision>3</cp:revision>
  <cp:lastPrinted>2015-05-22T14:58:00Z</cp:lastPrinted>
  <dcterms:created xsi:type="dcterms:W3CDTF">2018-01-31T14:35:00Z</dcterms:created>
  <dcterms:modified xsi:type="dcterms:W3CDTF">2018-01-31T14:35:00Z</dcterms:modified>
</cp:coreProperties>
</file>